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6A882" w14:textId="77777777" w:rsidR="00CF2428" w:rsidRDefault="00CF2428" w:rsidP="0039029D">
      <w:pPr>
        <w:pBdr>
          <w:bottom w:val="single" w:sz="6" w:space="1" w:color="auto"/>
        </w:pBdr>
        <w:jc w:val="center"/>
        <w:rPr>
          <w:rFonts w:ascii="Times New Roman" w:hAnsi="Times New Roman" w:cs="Times New Roman"/>
          <w:b/>
          <w:color w:val="0D439C"/>
          <w:sz w:val="32"/>
          <w:szCs w:val="32"/>
        </w:rPr>
      </w:pPr>
    </w:p>
    <w:p w14:paraId="067B798B" w14:textId="77777777" w:rsidR="0039029D" w:rsidRPr="0039029D" w:rsidRDefault="007B00A4" w:rsidP="0039029D">
      <w:pPr>
        <w:pBdr>
          <w:bottom w:val="single" w:sz="6" w:space="1" w:color="auto"/>
        </w:pBdr>
        <w:jc w:val="center"/>
        <w:rPr>
          <w:rFonts w:ascii="Times New Roman" w:hAnsi="Times New Roman" w:cs="Times New Roman"/>
          <w:b/>
          <w:color w:val="0D439C"/>
          <w:sz w:val="32"/>
          <w:szCs w:val="32"/>
        </w:rPr>
      </w:pPr>
      <w:r>
        <w:rPr>
          <w:rFonts w:ascii="Times New Roman" w:hAnsi="Times New Roman" w:cs="Times New Roman"/>
          <w:b/>
          <w:color w:val="0D439C"/>
          <w:sz w:val="32"/>
          <w:szCs w:val="32"/>
        </w:rPr>
        <w:t xml:space="preserve">Corrective Action </w:t>
      </w:r>
      <w:r w:rsidR="00CA645F">
        <w:rPr>
          <w:rFonts w:ascii="Times New Roman" w:hAnsi="Times New Roman" w:cs="Times New Roman"/>
          <w:b/>
          <w:color w:val="0D439C"/>
          <w:sz w:val="32"/>
          <w:szCs w:val="32"/>
        </w:rPr>
        <w:t xml:space="preserve">Form </w:t>
      </w:r>
    </w:p>
    <w:p w14:paraId="49F275B4" w14:textId="77777777" w:rsidR="0039029D" w:rsidRPr="0039029D" w:rsidRDefault="0039029D" w:rsidP="0039029D">
      <w:pPr>
        <w:pBdr>
          <w:bottom w:val="single" w:sz="6" w:space="1" w:color="auto"/>
        </w:pBdr>
        <w:jc w:val="center"/>
        <w:rPr>
          <w:rFonts w:ascii="Times New Roman" w:hAnsi="Times New Roman" w:cs="Times New Roman"/>
          <w:color w:val="3C3C3C"/>
        </w:rPr>
      </w:pPr>
    </w:p>
    <w:p w14:paraId="759A5AAC" w14:textId="77777777" w:rsidR="00A43868" w:rsidRPr="00A43868" w:rsidRDefault="0039029D" w:rsidP="0039029D">
      <w:pPr>
        <w:rPr>
          <w:rFonts w:ascii="Times New Roman" w:hAnsi="Times New Roman" w:cs="Times New Roman"/>
          <w:color w:val="3C3C3C"/>
        </w:rPr>
      </w:pPr>
      <w:r w:rsidRPr="0039029D">
        <w:rPr>
          <w:rFonts w:ascii="Times New Roman" w:hAnsi="Times New Roman" w:cs="Times New Roman"/>
          <w:color w:val="3C3C3C"/>
        </w:rPr>
        <w:softHyphen/>
      </w:r>
      <w:r w:rsidRPr="0039029D">
        <w:rPr>
          <w:rFonts w:ascii="Times New Roman" w:hAnsi="Times New Roman" w:cs="Times New Roman"/>
          <w:color w:val="3C3C3C"/>
        </w:rPr>
        <w:softHyphen/>
      </w:r>
    </w:p>
    <w:p w14:paraId="3D9561FC" w14:textId="77777777" w:rsidR="00CA645F" w:rsidRPr="00D33FCC" w:rsidRDefault="00CA645F" w:rsidP="0039029D">
      <w:pPr>
        <w:rPr>
          <w:rFonts w:ascii="Times New Roman" w:hAnsi="Times New Roman" w:cs="Times New Roman"/>
          <w:i/>
          <w:color w:val="000000"/>
          <w:sz w:val="20"/>
          <w:szCs w:val="20"/>
        </w:rPr>
      </w:pPr>
      <w:r w:rsidRPr="00D33FCC">
        <w:rPr>
          <w:rFonts w:ascii="Times New Roman" w:hAnsi="Times New Roman" w:cs="Times New Roman"/>
          <w:color w:val="000000"/>
          <w:sz w:val="20"/>
          <w:szCs w:val="20"/>
        </w:rPr>
        <w:t>*</w:t>
      </w:r>
      <w:proofErr w:type="spellStart"/>
      <w:r w:rsidRPr="00D33FCC">
        <w:rPr>
          <w:rFonts w:ascii="Times New Roman" w:hAnsi="Times New Roman" w:cs="Times New Roman"/>
          <w:i/>
          <w:color w:val="000000"/>
          <w:sz w:val="20"/>
          <w:szCs w:val="20"/>
        </w:rPr>
        <w:t>PivotHR</w:t>
      </w:r>
      <w:proofErr w:type="spellEnd"/>
      <w:r w:rsidRPr="00D33FCC">
        <w:rPr>
          <w:rFonts w:ascii="Times New Roman" w:hAnsi="Times New Roman" w:cs="Times New Roman"/>
          <w:i/>
          <w:color w:val="000000"/>
          <w:sz w:val="20"/>
          <w:szCs w:val="20"/>
        </w:rPr>
        <w:t xml:space="preserve"> Solutions sample policies serve for illustrative purposes only and do not represent legal or tax advice. Should your ministry have legal or tax questions, please see an attorney to discuss your specific context. </w:t>
      </w:r>
    </w:p>
    <w:p w14:paraId="26DCD0CC" w14:textId="77777777" w:rsidR="00CA645F" w:rsidRDefault="00CA645F" w:rsidP="0039029D">
      <w:pPr>
        <w:rPr>
          <w:rFonts w:ascii="Times New Roman" w:hAnsi="Times New Roman" w:cs="Times New Roman"/>
          <w:b/>
          <w:color w:val="0D439C"/>
          <w:sz w:val="26"/>
          <w:szCs w:val="26"/>
        </w:rPr>
      </w:pPr>
      <w:bookmarkStart w:id="0" w:name="_GoBack"/>
    </w:p>
    <w:bookmarkEnd w:id="0"/>
    <w:p w14:paraId="0042EA32" w14:textId="77777777" w:rsidR="00A43868" w:rsidRDefault="00A43868" w:rsidP="0039029D">
      <w:pPr>
        <w:rPr>
          <w:rFonts w:ascii="Times New Roman" w:hAnsi="Times New Roman" w:cs="Times New Roman"/>
          <w:b/>
          <w:color w:val="0D439C"/>
          <w:sz w:val="26"/>
          <w:szCs w:val="26"/>
        </w:rPr>
      </w:pPr>
      <w:r>
        <w:rPr>
          <w:rFonts w:ascii="Times New Roman" w:hAnsi="Times New Roman" w:cs="Times New Roman"/>
          <w:b/>
          <w:color w:val="0D439C"/>
          <w:sz w:val="26"/>
          <w:szCs w:val="26"/>
        </w:rPr>
        <w:t>Instructions</w:t>
      </w:r>
    </w:p>
    <w:p w14:paraId="221F299A" w14:textId="77777777" w:rsidR="00CE3874" w:rsidRDefault="00CE3874" w:rsidP="00A43868">
      <w:pPr>
        <w:rPr>
          <w:rFonts w:ascii="Times New Roman" w:hAnsi="Times New Roman" w:cs="Times New Roman"/>
          <w:color w:val="000000"/>
        </w:rPr>
      </w:pPr>
    </w:p>
    <w:p w14:paraId="208BBD95" w14:textId="3D7E824C" w:rsidR="007B00A4" w:rsidRDefault="00A94BF3" w:rsidP="00A43868">
      <w:pPr>
        <w:rPr>
          <w:rFonts w:ascii="Times New Roman" w:hAnsi="Times New Roman" w:cs="Times New Roman"/>
          <w:color w:val="000000"/>
        </w:rPr>
      </w:pPr>
      <w:r>
        <w:rPr>
          <w:rFonts w:ascii="Times New Roman" w:hAnsi="Times New Roman" w:cs="Times New Roman"/>
          <w:color w:val="000000"/>
        </w:rPr>
        <w:t xml:space="preserve">The </w:t>
      </w:r>
      <w:r w:rsidRPr="000E5E0F">
        <w:rPr>
          <w:rFonts w:ascii="Times New Roman" w:hAnsi="Times New Roman" w:cs="Times New Roman"/>
          <w:i/>
          <w:color w:val="000000"/>
        </w:rPr>
        <w:t>Corrective Action Form</w:t>
      </w:r>
      <w:r>
        <w:rPr>
          <w:rFonts w:ascii="Times New Roman" w:hAnsi="Times New Roman" w:cs="Times New Roman"/>
          <w:color w:val="000000"/>
        </w:rPr>
        <w:t xml:space="preserve"> is utilized</w:t>
      </w:r>
      <w:r w:rsidR="000E5E0F">
        <w:rPr>
          <w:rFonts w:ascii="Times New Roman" w:hAnsi="Times New Roman" w:cs="Times New Roman"/>
          <w:color w:val="000000"/>
        </w:rPr>
        <w:t xml:space="preserve"> for ministry staff members who find thems</w:t>
      </w:r>
      <w:r w:rsidR="007B00A4">
        <w:rPr>
          <w:rFonts w:ascii="Times New Roman" w:hAnsi="Times New Roman" w:cs="Times New Roman"/>
          <w:color w:val="000000"/>
        </w:rPr>
        <w:t>elves in need of remedial attention</w:t>
      </w:r>
      <w:r w:rsidR="000E5E0F">
        <w:rPr>
          <w:rFonts w:ascii="Times New Roman" w:hAnsi="Times New Roman" w:cs="Times New Roman"/>
          <w:color w:val="000000"/>
        </w:rPr>
        <w:t xml:space="preserve">. </w:t>
      </w:r>
      <w:r w:rsidR="007B00A4">
        <w:rPr>
          <w:rFonts w:ascii="Times New Roman" w:hAnsi="Times New Roman" w:cs="Times New Roman"/>
          <w:color w:val="000000"/>
        </w:rPr>
        <w:t>While maintaining a spirit of grace tempered with accountability</w:t>
      </w:r>
      <w:r w:rsidR="006839D3">
        <w:rPr>
          <w:rFonts w:ascii="Times New Roman" w:hAnsi="Times New Roman" w:cs="Times New Roman"/>
          <w:color w:val="000000"/>
        </w:rPr>
        <w:t xml:space="preserve"> (2 Corinthians 5:10)</w:t>
      </w:r>
      <w:r w:rsidR="007B00A4">
        <w:rPr>
          <w:rFonts w:ascii="Times New Roman" w:hAnsi="Times New Roman" w:cs="Times New Roman"/>
          <w:color w:val="000000"/>
        </w:rPr>
        <w:t xml:space="preserve">, the form should be implemented when a known </w:t>
      </w:r>
      <w:r w:rsidR="00A816E4">
        <w:rPr>
          <w:rFonts w:ascii="Times New Roman" w:hAnsi="Times New Roman" w:cs="Times New Roman"/>
          <w:color w:val="000000"/>
        </w:rPr>
        <w:t>workplace issue must be addressed and resolved</w:t>
      </w:r>
      <w:r w:rsidR="007B00A4">
        <w:rPr>
          <w:rFonts w:ascii="Times New Roman" w:hAnsi="Times New Roman" w:cs="Times New Roman"/>
          <w:color w:val="000000"/>
        </w:rPr>
        <w:t xml:space="preserve">. </w:t>
      </w:r>
    </w:p>
    <w:p w14:paraId="2BF4CDAE" w14:textId="77777777" w:rsidR="007B00A4" w:rsidRDefault="007B00A4" w:rsidP="00A43868">
      <w:pPr>
        <w:rPr>
          <w:rFonts w:ascii="Times New Roman" w:hAnsi="Times New Roman" w:cs="Times New Roman"/>
          <w:color w:val="000000"/>
        </w:rPr>
      </w:pPr>
    </w:p>
    <w:p w14:paraId="698349CD" w14:textId="05C539A7" w:rsidR="00C857C9" w:rsidRDefault="00C857C9" w:rsidP="00A43868">
      <w:pPr>
        <w:rPr>
          <w:rFonts w:ascii="Times New Roman" w:hAnsi="Times New Roman" w:cs="Times New Roman"/>
          <w:color w:val="000000"/>
        </w:rPr>
      </w:pPr>
      <w:r>
        <w:rPr>
          <w:rFonts w:ascii="Times New Roman" w:hAnsi="Times New Roman" w:cs="Times New Roman"/>
          <w:color w:val="000000"/>
        </w:rPr>
        <w:t xml:space="preserve">Staff </w:t>
      </w:r>
      <w:r w:rsidR="000E5E0F">
        <w:rPr>
          <w:rFonts w:ascii="Times New Roman" w:hAnsi="Times New Roman" w:cs="Times New Roman"/>
          <w:color w:val="000000"/>
        </w:rPr>
        <w:t>possess</w:t>
      </w:r>
      <w:r>
        <w:rPr>
          <w:rFonts w:ascii="Times New Roman" w:hAnsi="Times New Roman" w:cs="Times New Roman"/>
          <w:color w:val="000000"/>
        </w:rPr>
        <w:t>ing</w:t>
      </w:r>
      <w:r w:rsidR="000E5E0F">
        <w:rPr>
          <w:rFonts w:ascii="Times New Roman" w:hAnsi="Times New Roman" w:cs="Times New Roman"/>
          <w:color w:val="000000"/>
        </w:rPr>
        <w:t xml:space="preserve"> performance </w:t>
      </w:r>
      <w:r>
        <w:rPr>
          <w:rFonts w:ascii="Times New Roman" w:hAnsi="Times New Roman" w:cs="Times New Roman"/>
          <w:color w:val="000000"/>
        </w:rPr>
        <w:t xml:space="preserve">struggles, </w:t>
      </w:r>
      <w:r w:rsidR="00185767">
        <w:rPr>
          <w:rFonts w:ascii="Times New Roman" w:hAnsi="Times New Roman" w:cs="Times New Roman"/>
          <w:color w:val="000000"/>
        </w:rPr>
        <w:t xml:space="preserve">minor policy or process violations, or </w:t>
      </w:r>
      <w:r w:rsidR="000E5E0F">
        <w:rPr>
          <w:rFonts w:ascii="Times New Roman" w:hAnsi="Times New Roman" w:cs="Times New Roman"/>
          <w:color w:val="000000"/>
        </w:rPr>
        <w:t xml:space="preserve">conduct </w:t>
      </w:r>
      <w:r w:rsidR="00185767">
        <w:rPr>
          <w:rFonts w:ascii="Times New Roman" w:hAnsi="Times New Roman" w:cs="Times New Roman"/>
          <w:color w:val="000000"/>
        </w:rPr>
        <w:t xml:space="preserve">or attitude issues </w:t>
      </w:r>
      <w:r>
        <w:rPr>
          <w:rFonts w:ascii="Times New Roman" w:hAnsi="Times New Roman" w:cs="Times New Roman"/>
          <w:color w:val="000000"/>
        </w:rPr>
        <w:t xml:space="preserve">receive the form in </w:t>
      </w:r>
      <w:r w:rsidR="007B00A4">
        <w:rPr>
          <w:rFonts w:ascii="Times New Roman" w:hAnsi="Times New Roman" w:cs="Times New Roman"/>
          <w:color w:val="000000"/>
        </w:rPr>
        <w:t xml:space="preserve">progressive </w:t>
      </w:r>
      <w:r>
        <w:rPr>
          <w:rFonts w:ascii="Times New Roman" w:hAnsi="Times New Roman" w:cs="Times New Roman"/>
          <w:color w:val="000000"/>
        </w:rPr>
        <w:t>escalation. For gross misconduct v</w:t>
      </w:r>
      <w:r w:rsidR="00CE3874">
        <w:rPr>
          <w:rFonts w:ascii="Times New Roman" w:hAnsi="Times New Roman" w:cs="Times New Roman"/>
          <w:color w:val="000000"/>
        </w:rPr>
        <w:t xml:space="preserve">iolations </w:t>
      </w:r>
      <w:r w:rsidR="00185767">
        <w:rPr>
          <w:rFonts w:ascii="Times New Roman" w:hAnsi="Times New Roman" w:cs="Times New Roman"/>
          <w:color w:val="000000"/>
        </w:rPr>
        <w:t>requiring</w:t>
      </w:r>
      <w:r>
        <w:rPr>
          <w:rFonts w:ascii="Times New Roman" w:hAnsi="Times New Roman" w:cs="Times New Roman"/>
          <w:color w:val="000000"/>
        </w:rPr>
        <w:t xml:space="preserve"> remedial action up to and including staff dismissal, </w:t>
      </w:r>
      <w:r w:rsidR="00CE3874">
        <w:rPr>
          <w:rFonts w:ascii="Times New Roman" w:hAnsi="Times New Roman" w:cs="Times New Roman"/>
          <w:color w:val="000000"/>
        </w:rPr>
        <w:t xml:space="preserve">progressive </w:t>
      </w:r>
      <w:r w:rsidR="00185767">
        <w:rPr>
          <w:rFonts w:ascii="Times New Roman" w:hAnsi="Times New Roman" w:cs="Times New Roman"/>
          <w:color w:val="000000"/>
        </w:rPr>
        <w:t xml:space="preserve">escalation </w:t>
      </w:r>
      <w:r w:rsidR="00185767" w:rsidRPr="00184414">
        <w:rPr>
          <w:rFonts w:ascii="Times New Roman" w:hAnsi="Times New Roman" w:cs="Times New Roman"/>
          <w:i/>
          <w:color w:val="000000"/>
        </w:rPr>
        <w:t xml:space="preserve">may </w:t>
      </w:r>
      <w:r w:rsidR="00D33FCC" w:rsidRPr="00184414">
        <w:rPr>
          <w:rFonts w:ascii="Times New Roman" w:hAnsi="Times New Roman" w:cs="Times New Roman"/>
          <w:i/>
          <w:color w:val="000000"/>
        </w:rPr>
        <w:t xml:space="preserve">or may </w:t>
      </w:r>
      <w:r w:rsidR="00185767" w:rsidRPr="00184414">
        <w:rPr>
          <w:rFonts w:ascii="Times New Roman" w:hAnsi="Times New Roman" w:cs="Times New Roman"/>
          <w:i/>
          <w:color w:val="000000"/>
        </w:rPr>
        <w:t xml:space="preserve">not </w:t>
      </w:r>
      <w:r w:rsidR="00185767">
        <w:rPr>
          <w:rFonts w:ascii="Times New Roman" w:hAnsi="Times New Roman" w:cs="Times New Roman"/>
          <w:color w:val="000000"/>
        </w:rPr>
        <w:t>be required</w:t>
      </w:r>
      <w:r w:rsidR="000E3355">
        <w:rPr>
          <w:rFonts w:ascii="Times New Roman" w:hAnsi="Times New Roman" w:cs="Times New Roman"/>
          <w:color w:val="000000"/>
        </w:rPr>
        <w:t xml:space="preserve"> dependent</w:t>
      </w:r>
      <w:r w:rsidR="00D33FCC">
        <w:rPr>
          <w:rFonts w:ascii="Times New Roman" w:hAnsi="Times New Roman" w:cs="Times New Roman"/>
          <w:color w:val="000000"/>
        </w:rPr>
        <w:t xml:space="preserve"> upon </w:t>
      </w:r>
      <w:r w:rsidR="00CE3874">
        <w:rPr>
          <w:rFonts w:ascii="Times New Roman" w:hAnsi="Times New Roman" w:cs="Times New Roman"/>
          <w:color w:val="000000"/>
        </w:rPr>
        <w:t xml:space="preserve">biblical guidelines, </w:t>
      </w:r>
      <w:r w:rsidR="00D33FCC">
        <w:rPr>
          <w:rFonts w:ascii="Times New Roman" w:hAnsi="Times New Roman" w:cs="Times New Roman"/>
          <w:color w:val="000000"/>
        </w:rPr>
        <w:t>clarity of ministry policies, prior precedence</w:t>
      </w:r>
      <w:r w:rsidR="00CE3874">
        <w:rPr>
          <w:rFonts w:ascii="Times New Roman" w:hAnsi="Times New Roman" w:cs="Times New Roman"/>
          <w:color w:val="000000"/>
        </w:rPr>
        <w:t xml:space="preserve"> of similar situations</w:t>
      </w:r>
      <w:r w:rsidR="00D33FCC">
        <w:rPr>
          <w:rFonts w:ascii="Times New Roman" w:hAnsi="Times New Roman" w:cs="Times New Roman"/>
          <w:color w:val="000000"/>
        </w:rPr>
        <w:t xml:space="preserve">, </w:t>
      </w:r>
      <w:r w:rsidR="00CE3874">
        <w:rPr>
          <w:rFonts w:ascii="Times New Roman" w:hAnsi="Times New Roman" w:cs="Times New Roman"/>
          <w:color w:val="000000"/>
        </w:rPr>
        <w:t>and/</w:t>
      </w:r>
      <w:r w:rsidR="00D33FCC">
        <w:rPr>
          <w:rFonts w:ascii="Times New Roman" w:hAnsi="Times New Roman" w:cs="Times New Roman"/>
          <w:color w:val="000000"/>
        </w:rPr>
        <w:t>or the context of the si</w:t>
      </w:r>
      <w:r w:rsidR="00CE3874">
        <w:rPr>
          <w:rFonts w:ascii="Times New Roman" w:hAnsi="Times New Roman" w:cs="Times New Roman"/>
          <w:color w:val="000000"/>
        </w:rPr>
        <w:t xml:space="preserve">tuation. </w:t>
      </w:r>
    </w:p>
    <w:p w14:paraId="6CB32326" w14:textId="77777777" w:rsidR="000E5E0F" w:rsidRDefault="000E5E0F" w:rsidP="00A43868">
      <w:pPr>
        <w:rPr>
          <w:rFonts w:ascii="Times New Roman" w:hAnsi="Times New Roman" w:cs="Times New Roman"/>
          <w:color w:val="000000"/>
        </w:rPr>
      </w:pPr>
    </w:p>
    <w:p w14:paraId="2F58554D" w14:textId="77777777" w:rsidR="00A43868" w:rsidRPr="00C857C9" w:rsidRDefault="00C857C9" w:rsidP="00A43868">
      <w:pPr>
        <w:rPr>
          <w:rFonts w:ascii="Times New Roman" w:hAnsi="Times New Roman" w:cs="Times New Roman"/>
          <w:b/>
          <w:color w:val="0D439C"/>
          <w:sz w:val="26"/>
          <w:szCs w:val="26"/>
        </w:rPr>
      </w:pPr>
      <w:r>
        <w:rPr>
          <w:rFonts w:ascii="Times New Roman" w:hAnsi="Times New Roman" w:cs="Times New Roman"/>
          <w:b/>
          <w:color w:val="0D439C"/>
          <w:sz w:val="26"/>
          <w:szCs w:val="26"/>
        </w:rPr>
        <w:t xml:space="preserve">Corrective Action Level </w:t>
      </w:r>
    </w:p>
    <w:p w14:paraId="6ACD4569" w14:textId="77777777" w:rsidR="00C857C9" w:rsidRDefault="00C857C9" w:rsidP="00A43868">
      <w:pPr>
        <w:rPr>
          <w:rFonts w:ascii="Times New Roman" w:hAnsi="Times New Roman" w:cs="Times New Roman"/>
          <w:color w:val="000000"/>
        </w:rPr>
      </w:pPr>
    </w:p>
    <w:p w14:paraId="5FECB033" w14:textId="77777777" w:rsidR="009B6582" w:rsidRDefault="00A43868" w:rsidP="00A43868">
      <w:pPr>
        <w:rPr>
          <w:rFonts w:ascii="Times New Roman" w:hAnsi="Times New Roman" w:cs="Times New Roman"/>
          <w:color w:val="000000"/>
        </w:rPr>
      </w:pPr>
      <w:r w:rsidRPr="00A43868">
        <w:rPr>
          <w:rFonts w:ascii="Times New Roman" w:hAnsi="Times New Roman" w:cs="Times New Roman"/>
          <w:i/>
          <w:color w:val="000000"/>
        </w:rPr>
        <w:t>Verbal Warning</w:t>
      </w:r>
      <w:r w:rsidR="00185767">
        <w:rPr>
          <w:rFonts w:ascii="Times New Roman" w:hAnsi="Times New Roman" w:cs="Times New Roman"/>
          <w:i/>
          <w:color w:val="000000"/>
        </w:rPr>
        <w:t>/ Counseling</w:t>
      </w:r>
      <w:r>
        <w:rPr>
          <w:rFonts w:ascii="Times New Roman" w:hAnsi="Times New Roman" w:cs="Times New Roman"/>
          <w:color w:val="000000"/>
        </w:rPr>
        <w:t>:</w:t>
      </w:r>
      <w:r w:rsidR="00CA645F">
        <w:rPr>
          <w:rFonts w:ascii="Times New Roman" w:hAnsi="Times New Roman" w:cs="Times New Roman"/>
          <w:color w:val="000000"/>
        </w:rPr>
        <w:t xml:space="preserve"> </w:t>
      </w:r>
    </w:p>
    <w:p w14:paraId="64B6A847" w14:textId="36135C20" w:rsidR="00A816E4" w:rsidRDefault="009B6582" w:rsidP="009B6582">
      <w:pPr>
        <w:pStyle w:val="ListParagraph"/>
        <w:numPr>
          <w:ilvl w:val="0"/>
          <w:numId w:val="4"/>
        </w:numPr>
        <w:rPr>
          <w:rFonts w:ascii="Times New Roman" w:hAnsi="Times New Roman" w:cs="Times New Roman"/>
          <w:color w:val="000000"/>
        </w:rPr>
      </w:pPr>
      <w:r w:rsidRPr="009B6582">
        <w:rPr>
          <w:rFonts w:ascii="Times New Roman" w:hAnsi="Times New Roman" w:cs="Times New Roman"/>
          <w:color w:val="000000"/>
        </w:rPr>
        <w:t>The first official notice in the corrective action process. Comple</w:t>
      </w:r>
      <w:r w:rsidR="00940100">
        <w:rPr>
          <w:rFonts w:ascii="Times New Roman" w:hAnsi="Times New Roman" w:cs="Times New Roman"/>
          <w:color w:val="000000"/>
        </w:rPr>
        <w:t xml:space="preserve">te the form in its entirety with specificity and </w:t>
      </w:r>
      <w:r w:rsidRPr="009B6582">
        <w:rPr>
          <w:rFonts w:ascii="Times New Roman" w:hAnsi="Times New Roman" w:cs="Times New Roman"/>
          <w:color w:val="000000"/>
        </w:rPr>
        <w:t>allow the staff member to provide feedback, if desired.</w:t>
      </w:r>
    </w:p>
    <w:p w14:paraId="16307377" w14:textId="78BC69AC" w:rsidR="009B6582" w:rsidRDefault="00A816E4" w:rsidP="009B6582">
      <w:pPr>
        <w:pStyle w:val="ListParagraph"/>
        <w:numPr>
          <w:ilvl w:val="0"/>
          <w:numId w:val="4"/>
        </w:numPr>
        <w:rPr>
          <w:rFonts w:ascii="Times New Roman" w:hAnsi="Times New Roman" w:cs="Times New Roman"/>
          <w:color w:val="000000"/>
        </w:rPr>
      </w:pPr>
      <w:r>
        <w:rPr>
          <w:rFonts w:ascii="Times New Roman" w:hAnsi="Times New Roman" w:cs="Times New Roman"/>
          <w:color w:val="000000"/>
        </w:rPr>
        <w:t xml:space="preserve">Review the document with the staff member in-person. </w:t>
      </w:r>
      <w:r w:rsidR="009B6582" w:rsidRPr="009B6582">
        <w:rPr>
          <w:rFonts w:ascii="Times New Roman" w:hAnsi="Times New Roman" w:cs="Times New Roman"/>
          <w:color w:val="000000"/>
        </w:rPr>
        <w:t xml:space="preserve"> </w:t>
      </w:r>
    </w:p>
    <w:p w14:paraId="5BCA5506" w14:textId="6FD039F0" w:rsidR="00A43868" w:rsidRPr="009B6582" w:rsidRDefault="00A816E4" w:rsidP="009B6582">
      <w:pPr>
        <w:pStyle w:val="ListParagraph"/>
        <w:numPr>
          <w:ilvl w:val="0"/>
          <w:numId w:val="4"/>
        </w:numPr>
        <w:rPr>
          <w:rFonts w:ascii="Times New Roman" w:hAnsi="Times New Roman" w:cs="Times New Roman"/>
          <w:color w:val="000000"/>
        </w:rPr>
      </w:pPr>
      <w:r>
        <w:rPr>
          <w:rFonts w:ascii="Times New Roman" w:hAnsi="Times New Roman" w:cs="Times New Roman"/>
          <w:color w:val="000000"/>
        </w:rPr>
        <w:t xml:space="preserve">The form does not have to be signed by the staff member; the document should be placed in the staff member’s personnel file if further remedial action is needed. </w:t>
      </w:r>
      <w:r w:rsidR="009B6582" w:rsidRPr="009B6582">
        <w:rPr>
          <w:rFonts w:ascii="Times New Roman" w:hAnsi="Times New Roman" w:cs="Times New Roman"/>
          <w:color w:val="000000"/>
        </w:rPr>
        <w:t xml:space="preserve"> </w:t>
      </w:r>
    </w:p>
    <w:p w14:paraId="7C2CBB3E" w14:textId="77777777" w:rsidR="00A43868" w:rsidRDefault="00A43868" w:rsidP="00A43868">
      <w:pPr>
        <w:rPr>
          <w:rFonts w:ascii="Times New Roman" w:hAnsi="Times New Roman" w:cs="Times New Roman"/>
          <w:color w:val="000000"/>
        </w:rPr>
      </w:pPr>
    </w:p>
    <w:p w14:paraId="5B182139" w14:textId="77777777" w:rsidR="00A43868" w:rsidRDefault="00A94BF3" w:rsidP="00A43868">
      <w:pPr>
        <w:rPr>
          <w:rFonts w:ascii="Times New Roman" w:hAnsi="Times New Roman" w:cs="Times New Roman"/>
          <w:color w:val="000000"/>
        </w:rPr>
      </w:pPr>
      <w:r>
        <w:rPr>
          <w:rFonts w:ascii="Times New Roman" w:hAnsi="Times New Roman" w:cs="Times New Roman"/>
          <w:i/>
          <w:color w:val="000000"/>
        </w:rPr>
        <w:t xml:space="preserve">Formal </w:t>
      </w:r>
      <w:r w:rsidR="00A43868" w:rsidRPr="00A43868">
        <w:rPr>
          <w:rFonts w:ascii="Times New Roman" w:hAnsi="Times New Roman" w:cs="Times New Roman"/>
          <w:i/>
          <w:color w:val="000000"/>
        </w:rPr>
        <w:t>Written Reprimand</w:t>
      </w:r>
      <w:r w:rsidR="00A43868">
        <w:rPr>
          <w:rFonts w:ascii="Times New Roman" w:hAnsi="Times New Roman" w:cs="Times New Roman"/>
          <w:color w:val="000000"/>
        </w:rPr>
        <w:t>:</w:t>
      </w:r>
      <w:r w:rsidR="00185767">
        <w:rPr>
          <w:rFonts w:ascii="Times New Roman" w:hAnsi="Times New Roman" w:cs="Times New Roman"/>
          <w:color w:val="000000"/>
        </w:rPr>
        <w:t xml:space="preserve"> </w:t>
      </w:r>
    </w:p>
    <w:p w14:paraId="29E9EA79" w14:textId="6236F702" w:rsidR="00A816E4" w:rsidRDefault="00A816E4" w:rsidP="009B6582">
      <w:pPr>
        <w:pStyle w:val="ListParagraph"/>
        <w:numPr>
          <w:ilvl w:val="0"/>
          <w:numId w:val="5"/>
        </w:numPr>
        <w:rPr>
          <w:rFonts w:ascii="Times New Roman" w:hAnsi="Times New Roman" w:cs="Times New Roman"/>
          <w:color w:val="000000"/>
        </w:rPr>
      </w:pPr>
      <w:r>
        <w:rPr>
          <w:rFonts w:ascii="Times New Roman" w:hAnsi="Times New Roman" w:cs="Times New Roman"/>
          <w:color w:val="000000"/>
        </w:rPr>
        <w:t xml:space="preserve">The second official notice in the corrective action process. Complete the form in its entirety </w:t>
      </w:r>
      <w:r w:rsidR="00940100">
        <w:rPr>
          <w:rFonts w:ascii="Times New Roman" w:hAnsi="Times New Roman" w:cs="Times New Roman"/>
          <w:color w:val="000000"/>
        </w:rPr>
        <w:t xml:space="preserve">with specificity </w:t>
      </w:r>
      <w:r>
        <w:rPr>
          <w:rFonts w:ascii="Times New Roman" w:hAnsi="Times New Roman" w:cs="Times New Roman"/>
          <w:color w:val="000000"/>
        </w:rPr>
        <w:t>again and adjust the “</w:t>
      </w:r>
      <w:r w:rsidRPr="00336EC9">
        <w:rPr>
          <w:rFonts w:ascii="Times New Roman" w:hAnsi="Times New Roman" w:cs="Times New Roman"/>
          <w:i/>
          <w:color w:val="000000"/>
        </w:rPr>
        <w:t>Remedial Action Taken</w:t>
      </w:r>
      <w:r>
        <w:rPr>
          <w:rFonts w:ascii="Times New Roman" w:hAnsi="Times New Roman" w:cs="Times New Roman"/>
          <w:color w:val="000000"/>
        </w:rPr>
        <w:t>”, “</w:t>
      </w:r>
      <w:r w:rsidRPr="00336EC9">
        <w:rPr>
          <w:rFonts w:ascii="Times New Roman" w:hAnsi="Times New Roman" w:cs="Times New Roman"/>
          <w:i/>
          <w:color w:val="000000"/>
        </w:rPr>
        <w:t>Further Action if Not Corrected</w:t>
      </w:r>
      <w:r>
        <w:rPr>
          <w:rFonts w:ascii="Times New Roman" w:hAnsi="Times New Roman" w:cs="Times New Roman"/>
          <w:color w:val="000000"/>
        </w:rPr>
        <w:t>” and “</w:t>
      </w:r>
      <w:r w:rsidRPr="00336EC9">
        <w:rPr>
          <w:rFonts w:ascii="Times New Roman" w:hAnsi="Times New Roman" w:cs="Times New Roman"/>
          <w:i/>
          <w:color w:val="000000"/>
        </w:rPr>
        <w:t>Review and Follow-up Time Frame</w:t>
      </w:r>
      <w:r>
        <w:rPr>
          <w:rFonts w:ascii="Times New Roman" w:hAnsi="Times New Roman" w:cs="Times New Roman"/>
          <w:color w:val="000000"/>
        </w:rPr>
        <w:t xml:space="preserve">” sections. </w:t>
      </w:r>
    </w:p>
    <w:p w14:paraId="47BF7088" w14:textId="43327075" w:rsidR="00A43868" w:rsidRDefault="00A816E4" w:rsidP="009B6582">
      <w:pPr>
        <w:pStyle w:val="ListParagraph"/>
        <w:numPr>
          <w:ilvl w:val="0"/>
          <w:numId w:val="5"/>
        </w:numPr>
        <w:rPr>
          <w:rFonts w:ascii="Times New Roman" w:hAnsi="Times New Roman" w:cs="Times New Roman"/>
          <w:color w:val="000000"/>
        </w:rPr>
      </w:pPr>
      <w:r>
        <w:rPr>
          <w:rFonts w:ascii="Times New Roman" w:hAnsi="Times New Roman" w:cs="Times New Roman"/>
          <w:color w:val="000000"/>
        </w:rPr>
        <w:t xml:space="preserve">Review the document with the staff member in-person. </w:t>
      </w:r>
    </w:p>
    <w:p w14:paraId="01110F46" w14:textId="309A8215" w:rsidR="00A816E4" w:rsidRPr="009B6582" w:rsidRDefault="00A816E4" w:rsidP="009B6582">
      <w:pPr>
        <w:pStyle w:val="ListParagraph"/>
        <w:numPr>
          <w:ilvl w:val="0"/>
          <w:numId w:val="5"/>
        </w:numPr>
        <w:rPr>
          <w:rFonts w:ascii="Times New Roman" w:hAnsi="Times New Roman" w:cs="Times New Roman"/>
          <w:color w:val="000000"/>
        </w:rPr>
      </w:pPr>
      <w:r>
        <w:rPr>
          <w:rFonts w:ascii="Times New Roman" w:hAnsi="Times New Roman" w:cs="Times New Roman"/>
          <w:color w:val="000000"/>
        </w:rPr>
        <w:t xml:space="preserve">The form must be signed and placed in the staff member’s personnel file. </w:t>
      </w:r>
    </w:p>
    <w:p w14:paraId="164CEFAB" w14:textId="77777777" w:rsidR="009B6582" w:rsidRDefault="009B6582" w:rsidP="00A43868">
      <w:pPr>
        <w:rPr>
          <w:rFonts w:ascii="Times New Roman" w:hAnsi="Times New Roman" w:cs="Times New Roman"/>
          <w:color w:val="000000"/>
        </w:rPr>
      </w:pPr>
    </w:p>
    <w:p w14:paraId="209339EE" w14:textId="171070C8" w:rsidR="00A43868" w:rsidRDefault="00A43868" w:rsidP="00A43868">
      <w:pPr>
        <w:rPr>
          <w:rFonts w:ascii="Times New Roman" w:hAnsi="Times New Roman" w:cs="Times New Roman"/>
          <w:color w:val="000000"/>
        </w:rPr>
      </w:pPr>
      <w:r w:rsidRPr="00A43868">
        <w:rPr>
          <w:rFonts w:ascii="Times New Roman" w:hAnsi="Times New Roman" w:cs="Times New Roman"/>
          <w:i/>
          <w:color w:val="000000"/>
        </w:rPr>
        <w:t>Suspension</w:t>
      </w:r>
      <w:r>
        <w:rPr>
          <w:rFonts w:ascii="Times New Roman" w:hAnsi="Times New Roman" w:cs="Times New Roman"/>
          <w:color w:val="000000"/>
        </w:rPr>
        <w:t xml:space="preserve">: </w:t>
      </w:r>
    </w:p>
    <w:p w14:paraId="63DD5C1E" w14:textId="7B4DC2FD" w:rsidR="00940100" w:rsidRDefault="00940100" w:rsidP="00940100">
      <w:pPr>
        <w:pStyle w:val="ListParagraph"/>
        <w:numPr>
          <w:ilvl w:val="0"/>
          <w:numId w:val="6"/>
        </w:numPr>
        <w:rPr>
          <w:rFonts w:ascii="Times New Roman" w:hAnsi="Times New Roman" w:cs="Times New Roman"/>
          <w:color w:val="000000"/>
        </w:rPr>
      </w:pPr>
      <w:r>
        <w:rPr>
          <w:rFonts w:ascii="Times New Roman" w:hAnsi="Times New Roman" w:cs="Times New Roman"/>
          <w:color w:val="000000"/>
        </w:rPr>
        <w:t>Complete the form should staff member receive suspension before dismissal.</w:t>
      </w:r>
    </w:p>
    <w:p w14:paraId="713E520D" w14:textId="44A58C2A" w:rsidR="00940100" w:rsidRDefault="00940100" w:rsidP="00940100">
      <w:pPr>
        <w:pStyle w:val="ListParagraph"/>
        <w:numPr>
          <w:ilvl w:val="0"/>
          <w:numId w:val="6"/>
        </w:numPr>
        <w:rPr>
          <w:rFonts w:ascii="Times New Roman" w:hAnsi="Times New Roman" w:cs="Times New Roman"/>
          <w:color w:val="000000"/>
        </w:rPr>
      </w:pPr>
      <w:r>
        <w:rPr>
          <w:rFonts w:ascii="Times New Roman" w:hAnsi="Times New Roman" w:cs="Times New Roman"/>
          <w:color w:val="000000"/>
        </w:rPr>
        <w:t xml:space="preserve">Discuss the suspension in-person with the staff member. </w:t>
      </w:r>
    </w:p>
    <w:p w14:paraId="5849F0C1" w14:textId="77777777" w:rsidR="00940100" w:rsidRDefault="00940100" w:rsidP="00A43868">
      <w:pPr>
        <w:pStyle w:val="ListParagraph"/>
        <w:numPr>
          <w:ilvl w:val="0"/>
          <w:numId w:val="6"/>
        </w:numPr>
        <w:rPr>
          <w:rFonts w:ascii="Times New Roman" w:hAnsi="Times New Roman" w:cs="Times New Roman"/>
          <w:color w:val="000000"/>
        </w:rPr>
      </w:pPr>
      <w:r>
        <w:rPr>
          <w:rFonts w:ascii="Times New Roman" w:hAnsi="Times New Roman" w:cs="Times New Roman"/>
          <w:color w:val="000000"/>
        </w:rPr>
        <w:t xml:space="preserve">Designate the time off work and pay framework. </w:t>
      </w:r>
    </w:p>
    <w:p w14:paraId="78FA87CA" w14:textId="177825A5" w:rsidR="00A43868" w:rsidRPr="00940100" w:rsidRDefault="00940100" w:rsidP="00A43868">
      <w:pPr>
        <w:pStyle w:val="ListParagraph"/>
        <w:numPr>
          <w:ilvl w:val="0"/>
          <w:numId w:val="6"/>
        </w:numPr>
        <w:rPr>
          <w:rFonts w:ascii="Times New Roman" w:hAnsi="Times New Roman" w:cs="Times New Roman"/>
          <w:color w:val="000000"/>
        </w:rPr>
      </w:pPr>
      <w:r>
        <w:rPr>
          <w:rFonts w:ascii="Times New Roman" w:hAnsi="Times New Roman" w:cs="Times New Roman"/>
          <w:color w:val="000000"/>
        </w:rPr>
        <w:t xml:space="preserve">The form must be signed and placed in the staff member’s personnel file.  </w:t>
      </w:r>
      <w:r w:rsidR="00A43868" w:rsidRPr="00940100">
        <w:rPr>
          <w:rFonts w:ascii="Times New Roman" w:hAnsi="Times New Roman" w:cs="Times New Roman"/>
          <w:color w:val="000000"/>
        </w:rPr>
        <w:t xml:space="preserve"> </w:t>
      </w:r>
    </w:p>
    <w:p w14:paraId="3E3858E7" w14:textId="77777777" w:rsidR="00A43868" w:rsidRDefault="00A43868" w:rsidP="0039029D">
      <w:pPr>
        <w:rPr>
          <w:rFonts w:ascii="Times New Roman" w:hAnsi="Times New Roman" w:cs="Times New Roman"/>
          <w:b/>
          <w:color w:val="0D439C"/>
          <w:sz w:val="26"/>
          <w:szCs w:val="26"/>
        </w:rPr>
      </w:pPr>
    </w:p>
    <w:p w14:paraId="12B76DF6" w14:textId="77777777" w:rsidR="00C857C9" w:rsidRDefault="00334DDC" w:rsidP="00C857C9">
      <w:pPr>
        <w:rPr>
          <w:rFonts w:ascii="Times New Roman" w:hAnsi="Times New Roman" w:cs="Times New Roman"/>
          <w:b/>
          <w:color w:val="0D439C"/>
          <w:sz w:val="26"/>
          <w:szCs w:val="26"/>
        </w:rPr>
      </w:pPr>
      <w:r>
        <w:rPr>
          <w:rFonts w:ascii="Times New Roman" w:hAnsi="Times New Roman" w:cs="Times New Roman"/>
          <w:b/>
          <w:color w:val="0D439C"/>
          <w:sz w:val="26"/>
          <w:szCs w:val="26"/>
        </w:rPr>
        <w:lastRenderedPageBreak/>
        <w:t>Best Practices for Ministry Leaders</w:t>
      </w:r>
      <w:r w:rsidR="00C857C9">
        <w:rPr>
          <w:rFonts w:ascii="Times New Roman" w:hAnsi="Times New Roman" w:cs="Times New Roman"/>
          <w:b/>
          <w:color w:val="0D439C"/>
          <w:sz w:val="26"/>
          <w:szCs w:val="26"/>
        </w:rPr>
        <w:t xml:space="preserve"> </w:t>
      </w:r>
    </w:p>
    <w:p w14:paraId="22023A41" w14:textId="77777777" w:rsidR="00334DDC" w:rsidRDefault="00334DDC" w:rsidP="00334DDC">
      <w:pPr>
        <w:rPr>
          <w:rFonts w:ascii="Times New Roman" w:hAnsi="Times New Roman" w:cs="Times New Roman"/>
          <w:color w:val="000000"/>
        </w:rPr>
      </w:pPr>
    </w:p>
    <w:p w14:paraId="4A8198D1" w14:textId="77777777" w:rsidR="00ED0606" w:rsidRPr="00334DDC" w:rsidRDefault="00ED0606" w:rsidP="00334DDC">
      <w:pPr>
        <w:rPr>
          <w:rFonts w:ascii="Times New Roman" w:hAnsi="Times New Roman" w:cs="Times New Roman"/>
          <w:color w:val="000000"/>
        </w:rPr>
      </w:pPr>
      <w:r w:rsidRPr="00ED0606">
        <w:rPr>
          <w:rFonts w:ascii="Times New Roman" w:hAnsi="Times New Roman" w:cs="Times New Roman"/>
          <w:color w:val="000000"/>
          <w:u w:val="single"/>
        </w:rPr>
        <w:t>Before Meeting</w:t>
      </w:r>
      <w:r>
        <w:rPr>
          <w:rFonts w:ascii="Times New Roman" w:hAnsi="Times New Roman" w:cs="Times New Roman"/>
          <w:color w:val="000000"/>
        </w:rPr>
        <w:t xml:space="preserve">: </w:t>
      </w:r>
    </w:p>
    <w:p w14:paraId="68D07585" w14:textId="77777777" w:rsidR="00185767" w:rsidRDefault="00185767" w:rsidP="00185767">
      <w:pPr>
        <w:pStyle w:val="ListParagraph"/>
        <w:numPr>
          <w:ilvl w:val="0"/>
          <w:numId w:val="3"/>
        </w:numPr>
        <w:rPr>
          <w:rFonts w:ascii="Times New Roman" w:hAnsi="Times New Roman" w:cs="Times New Roman"/>
          <w:color w:val="000000"/>
        </w:rPr>
      </w:pPr>
      <w:r>
        <w:rPr>
          <w:rFonts w:ascii="Times New Roman" w:hAnsi="Times New Roman" w:cs="Times New Roman"/>
          <w:color w:val="000000"/>
        </w:rPr>
        <w:t xml:space="preserve">If possible, speak to the staff member about the issue </w:t>
      </w:r>
      <w:r w:rsidRPr="00334DDC">
        <w:rPr>
          <w:rFonts w:ascii="Times New Roman" w:hAnsi="Times New Roman" w:cs="Times New Roman"/>
          <w:i/>
          <w:color w:val="000000"/>
          <w:u w:val="single"/>
        </w:rPr>
        <w:t>before</w:t>
      </w:r>
      <w:r>
        <w:rPr>
          <w:rFonts w:ascii="Times New Roman" w:hAnsi="Times New Roman" w:cs="Times New Roman"/>
          <w:color w:val="000000"/>
        </w:rPr>
        <w:t xml:space="preserve"> utilizing the </w:t>
      </w:r>
      <w:r w:rsidRPr="00185767">
        <w:rPr>
          <w:rFonts w:ascii="Times New Roman" w:hAnsi="Times New Roman" w:cs="Times New Roman"/>
          <w:i/>
          <w:color w:val="000000"/>
        </w:rPr>
        <w:t>Corrective Action Form</w:t>
      </w:r>
      <w:r>
        <w:rPr>
          <w:rFonts w:ascii="Times New Roman" w:hAnsi="Times New Roman" w:cs="Times New Roman"/>
          <w:color w:val="000000"/>
        </w:rPr>
        <w:t>. If the issue doesn’t resolve itself</w:t>
      </w:r>
      <w:r w:rsidR="00812375">
        <w:rPr>
          <w:rFonts w:ascii="Times New Roman" w:hAnsi="Times New Roman" w:cs="Times New Roman"/>
          <w:color w:val="000000"/>
        </w:rPr>
        <w:t xml:space="preserve"> over a specified period</w:t>
      </w:r>
      <w:r w:rsidR="007C4B01">
        <w:rPr>
          <w:rFonts w:ascii="Times New Roman" w:hAnsi="Times New Roman" w:cs="Times New Roman"/>
          <w:color w:val="000000"/>
        </w:rPr>
        <w:t xml:space="preserve"> of time</w:t>
      </w:r>
      <w:r w:rsidR="00AB2A8E">
        <w:rPr>
          <w:rFonts w:ascii="Times New Roman" w:hAnsi="Times New Roman" w:cs="Times New Roman"/>
          <w:color w:val="000000"/>
        </w:rPr>
        <w:t>, enact the form (t</w:t>
      </w:r>
      <w:r w:rsidR="00334DDC">
        <w:rPr>
          <w:rFonts w:ascii="Times New Roman" w:hAnsi="Times New Roman" w:cs="Times New Roman"/>
          <w:color w:val="000000"/>
        </w:rPr>
        <w:t>he form should not be the first time the staff member hears of the concern</w:t>
      </w:r>
      <w:r w:rsidR="00AB2A8E">
        <w:rPr>
          <w:rFonts w:ascii="Times New Roman" w:hAnsi="Times New Roman" w:cs="Times New Roman"/>
          <w:color w:val="000000"/>
        </w:rPr>
        <w:t>)</w:t>
      </w:r>
      <w:r w:rsidR="00334DDC">
        <w:rPr>
          <w:rFonts w:ascii="Times New Roman" w:hAnsi="Times New Roman" w:cs="Times New Roman"/>
          <w:color w:val="000000"/>
        </w:rPr>
        <w:t xml:space="preserve">. </w:t>
      </w:r>
    </w:p>
    <w:p w14:paraId="2039693A" w14:textId="77777777" w:rsidR="00334DDC" w:rsidRPr="00334DDC" w:rsidRDefault="00334DDC" w:rsidP="00334DDC">
      <w:pPr>
        <w:ind w:left="360"/>
        <w:rPr>
          <w:rFonts w:ascii="Times New Roman" w:hAnsi="Times New Roman" w:cs="Times New Roman"/>
          <w:color w:val="000000"/>
        </w:rPr>
      </w:pPr>
    </w:p>
    <w:p w14:paraId="55869DDA" w14:textId="77777777" w:rsidR="00334DDC" w:rsidRPr="00334DDC" w:rsidRDefault="00334DDC" w:rsidP="00334DDC">
      <w:pPr>
        <w:pStyle w:val="ListParagraph"/>
        <w:numPr>
          <w:ilvl w:val="0"/>
          <w:numId w:val="3"/>
        </w:numPr>
        <w:rPr>
          <w:rFonts w:ascii="Times New Roman" w:hAnsi="Times New Roman" w:cs="Times New Roman"/>
          <w:color w:val="000000"/>
        </w:rPr>
      </w:pPr>
      <w:r>
        <w:rPr>
          <w:rFonts w:ascii="Times New Roman" w:hAnsi="Times New Roman" w:cs="Times New Roman"/>
          <w:color w:val="000000"/>
        </w:rPr>
        <w:t xml:space="preserve">Before implementing the </w:t>
      </w:r>
      <w:r w:rsidRPr="00334DDC">
        <w:rPr>
          <w:rFonts w:ascii="Times New Roman" w:hAnsi="Times New Roman" w:cs="Times New Roman"/>
          <w:i/>
          <w:color w:val="000000"/>
        </w:rPr>
        <w:t>Corrective Action Form</w:t>
      </w:r>
      <w:r>
        <w:rPr>
          <w:rFonts w:ascii="Times New Roman" w:hAnsi="Times New Roman" w:cs="Times New Roman"/>
          <w:color w:val="000000"/>
        </w:rPr>
        <w:t xml:space="preserve">, ensure the situation has received prayer and the context of the situation requires such action. </w:t>
      </w:r>
    </w:p>
    <w:p w14:paraId="28628E7C" w14:textId="77777777" w:rsidR="00334DDC" w:rsidRPr="00334DDC" w:rsidRDefault="00334DDC" w:rsidP="00334DDC">
      <w:pPr>
        <w:rPr>
          <w:rFonts w:ascii="Times New Roman" w:hAnsi="Times New Roman" w:cs="Times New Roman"/>
          <w:color w:val="000000"/>
        </w:rPr>
      </w:pPr>
    </w:p>
    <w:p w14:paraId="6801002A" w14:textId="6A66705A" w:rsidR="00334DDC" w:rsidRDefault="00334DDC" w:rsidP="00334DDC">
      <w:pPr>
        <w:pStyle w:val="ListParagraph"/>
        <w:numPr>
          <w:ilvl w:val="0"/>
          <w:numId w:val="3"/>
        </w:numPr>
        <w:rPr>
          <w:rFonts w:ascii="Times New Roman" w:hAnsi="Times New Roman" w:cs="Times New Roman"/>
          <w:color w:val="000000"/>
        </w:rPr>
      </w:pPr>
      <w:r>
        <w:rPr>
          <w:rFonts w:ascii="Times New Roman" w:hAnsi="Times New Roman" w:cs="Times New Roman"/>
          <w:color w:val="000000"/>
        </w:rPr>
        <w:t>Ensure the issue is not protected by labor law –</w:t>
      </w:r>
      <w:r w:rsidR="00BB1942">
        <w:rPr>
          <w:rFonts w:ascii="Times New Roman" w:hAnsi="Times New Roman" w:cs="Times New Roman"/>
          <w:color w:val="000000"/>
        </w:rPr>
        <w:t xml:space="preserve"> age,</w:t>
      </w:r>
      <w:r>
        <w:rPr>
          <w:rFonts w:ascii="Times New Roman" w:hAnsi="Times New Roman" w:cs="Times New Roman"/>
          <w:color w:val="000000"/>
        </w:rPr>
        <w:t xml:space="preserve"> race, color, gender, national origin, citizenship status, </w:t>
      </w:r>
      <w:r w:rsidR="00BB1942">
        <w:rPr>
          <w:rFonts w:ascii="Times New Roman" w:hAnsi="Times New Roman" w:cs="Times New Roman"/>
          <w:color w:val="000000"/>
        </w:rPr>
        <w:t xml:space="preserve">physical or mental disability, </w:t>
      </w:r>
      <w:r w:rsidR="00D116B1">
        <w:rPr>
          <w:rFonts w:ascii="Times New Roman" w:hAnsi="Times New Roman" w:cs="Times New Roman"/>
          <w:color w:val="000000"/>
        </w:rPr>
        <w:t xml:space="preserve">veteran status, </w:t>
      </w:r>
      <w:r w:rsidR="00BB1942">
        <w:rPr>
          <w:rFonts w:ascii="Times New Roman" w:hAnsi="Times New Roman" w:cs="Times New Roman"/>
          <w:color w:val="000000"/>
        </w:rPr>
        <w:t>genetic information</w:t>
      </w:r>
      <w:r>
        <w:rPr>
          <w:rFonts w:ascii="Times New Roman" w:hAnsi="Times New Roman" w:cs="Times New Roman"/>
          <w:color w:val="000000"/>
        </w:rPr>
        <w:t xml:space="preserve">, </w:t>
      </w:r>
      <w:r w:rsidR="00BB1942">
        <w:rPr>
          <w:rFonts w:ascii="Times New Roman" w:hAnsi="Times New Roman" w:cs="Times New Roman"/>
          <w:color w:val="000000"/>
        </w:rPr>
        <w:t xml:space="preserve">and/or protected family or medical leave. </w:t>
      </w:r>
      <w:r>
        <w:rPr>
          <w:rFonts w:ascii="Times New Roman" w:hAnsi="Times New Roman" w:cs="Times New Roman"/>
          <w:color w:val="000000"/>
        </w:rPr>
        <w:t xml:space="preserve"> </w:t>
      </w:r>
    </w:p>
    <w:p w14:paraId="0970324A" w14:textId="77777777" w:rsidR="00ED0606" w:rsidRPr="00ED0606" w:rsidRDefault="00ED0606" w:rsidP="00ED0606">
      <w:pPr>
        <w:pStyle w:val="ListParagraph"/>
        <w:rPr>
          <w:rFonts w:ascii="Times New Roman" w:hAnsi="Times New Roman" w:cs="Times New Roman"/>
          <w:color w:val="000000"/>
        </w:rPr>
      </w:pPr>
    </w:p>
    <w:p w14:paraId="3045EAFE" w14:textId="54A7A5A0" w:rsidR="00ED0606" w:rsidRPr="00ED0606" w:rsidRDefault="00ED0606" w:rsidP="00ED0606">
      <w:pPr>
        <w:pStyle w:val="ListParagraph"/>
        <w:numPr>
          <w:ilvl w:val="0"/>
          <w:numId w:val="3"/>
        </w:numPr>
        <w:rPr>
          <w:rFonts w:ascii="Times New Roman" w:hAnsi="Times New Roman" w:cs="Times New Roman"/>
          <w:color w:val="000000"/>
        </w:rPr>
      </w:pPr>
      <w:r>
        <w:rPr>
          <w:rFonts w:ascii="Times New Roman" w:hAnsi="Times New Roman" w:cs="Times New Roman"/>
          <w:color w:val="000000"/>
        </w:rPr>
        <w:t>If emotionally charged before the meetin</w:t>
      </w:r>
      <w:r w:rsidR="00BB1942">
        <w:rPr>
          <w:rFonts w:ascii="Times New Roman" w:hAnsi="Times New Roman" w:cs="Times New Roman"/>
          <w:color w:val="000000"/>
        </w:rPr>
        <w:t>g, wait. (Proverbs</w:t>
      </w:r>
      <w:r w:rsidR="00336EC9">
        <w:rPr>
          <w:rFonts w:ascii="Times New Roman" w:hAnsi="Times New Roman" w:cs="Times New Roman"/>
          <w:color w:val="000000"/>
        </w:rPr>
        <w:t xml:space="preserve"> </w:t>
      </w:r>
      <w:r w:rsidR="00BB1942">
        <w:rPr>
          <w:rFonts w:ascii="Times New Roman" w:hAnsi="Times New Roman" w:cs="Times New Roman"/>
          <w:color w:val="000000"/>
        </w:rPr>
        <w:t>14:17</w:t>
      </w:r>
      <w:r>
        <w:rPr>
          <w:rFonts w:ascii="Times New Roman" w:hAnsi="Times New Roman" w:cs="Times New Roman"/>
          <w:color w:val="000000"/>
        </w:rPr>
        <w:t>)</w:t>
      </w:r>
    </w:p>
    <w:p w14:paraId="0554EF43" w14:textId="77777777" w:rsidR="00ED0606" w:rsidRDefault="00ED0606" w:rsidP="00ED0606">
      <w:pPr>
        <w:rPr>
          <w:rFonts w:ascii="Times New Roman" w:hAnsi="Times New Roman" w:cs="Times New Roman"/>
          <w:color w:val="000000"/>
        </w:rPr>
      </w:pPr>
    </w:p>
    <w:p w14:paraId="266BA0C7" w14:textId="77777777" w:rsidR="00ED0606" w:rsidRPr="00ED0606" w:rsidRDefault="00ED0606" w:rsidP="00ED0606">
      <w:pPr>
        <w:rPr>
          <w:rFonts w:ascii="Times New Roman" w:hAnsi="Times New Roman" w:cs="Times New Roman"/>
          <w:color w:val="000000"/>
          <w:u w:val="single"/>
        </w:rPr>
      </w:pPr>
      <w:r w:rsidRPr="00ED0606">
        <w:rPr>
          <w:rFonts w:ascii="Times New Roman" w:hAnsi="Times New Roman" w:cs="Times New Roman"/>
          <w:color w:val="000000"/>
          <w:u w:val="single"/>
        </w:rPr>
        <w:t xml:space="preserve">Meeting Proper: </w:t>
      </w:r>
    </w:p>
    <w:p w14:paraId="0A03B80E" w14:textId="77777777" w:rsidR="00DA21CF" w:rsidRDefault="00DA21CF" w:rsidP="00DA21CF">
      <w:pPr>
        <w:pStyle w:val="ListParagraph"/>
        <w:numPr>
          <w:ilvl w:val="0"/>
          <w:numId w:val="3"/>
        </w:numPr>
        <w:rPr>
          <w:rFonts w:ascii="Times New Roman" w:hAnsi="Times New Roman" w:cs="Times New Roman"/>
          <w:color w:val="000000"/>
        </w:rPr>
      </w:pPr>
      <w:r>
        <w:rPr>
          <w:rFonts w:ascii="Times New Roman" w:hAnsi="Times New Roman" w:cs="Times New Roman"/>
          <w:color w:val="000000"/>
        </w:rPr>
        <w:t>Begin with prayer</w:t>
      </w:r>
      <w:r w:rsidR="0082660B">
        <w:rPr>
          <w:rFonts w:ascii="Times New Roman" w:hAnsi="Times New Roman" w:cs="Times New Roman"/>
          <w:color w:val="000000"/>
        </w:rPr>
        <w:t xml:space="preserve"> (Philippians 4:6)</w:t>
      </w:r>
      <w:r>
        <w:rPr>
          <w:rFonts w:ascii="Times New Roman" w:hAnsi="Times New Roman" w:cs="Times New Roman"/>
          <w:color w:val="000000"/>
        </w:rPr>
        <w:t>.</w:t>
      </w:r>
      <w:r w:rsidR="0082660B">
        <w:rPr>
          <w:rFonts w:ascii="Times New Roman" w:hAnsi="Times New Roman" w:cs="Times New Roman"/>
          <w:color w:val="000000"/>
        </w:rPr>
        <w:t xml:space="preserve"> </w:t>
      </w:r>
    </w:p>
    <w:p w14:paraId="4BB8A8AF" w14:textId="77777777" w:rsidR="0082660B" w:rsidRDefault="0082660B" w:rsidP="0082660B">
      <w:pPr>
        <w:rPr>
          <w:rFonts w:ascii="Times New Roman" w:hAnsi="Times New Roman" w:cs="Times New Roman"/>
          <w:color w:val="000000"/>
        </w:rPr>
      </w:pPr>
    </w:p>
    <w:p w14:paraId="062C12E0" w14:textId="77777777" w:rsidR="0082660B" w:rsidRPr="0082660B" w:rsidRDefault="0082660B" w:rsidP="0082660B">
      <w:pPr>
        <w:pStyle w:val="ListParagraph"/>
        <w:numPr>
          <w:ilvl w:val="0"/>
          <w:numId w:val="3"/>
        </w:numPr>
        <w:rPr>
          <w:rFonts w:ascii="Times New Roman" w:hAnsi="Times New Roman" w:cs="Times New Roman"/>
          <w:color w:val="000000"/>
        </w:rPr>
      </w:pPr>
      <w:r>
        <w:rPr>
          <w:rFonts w:ascii="Times New Roman" w:hAnsi="Times New Roman" w:cs="Times New Roman"/>
          <w:color w:val="000000"/>
        </w:rPr>
        <w:t>Bear the fruit of the Spirit at all times (Galatians 5:22-23).</w:t>
      </w:r>
    </w:p>
    <w:p w14:paraId="63DCD1EC" w14:textId="77777777" w:rsidR="00DA21CF" w:rsidRPr="00DA21CF" w:rsidRDefault="00DA21CF" w:rsidP="00DA21CF">
      <w:pPr>
        <w:pStyle w:val="ListParagraph"/>
        <w:rPr>
          <w:rFonts w:ascii="Times New Roman" w:hAnsi="Times New Roman" w:cs="Times New Roman"/>
          <w:color w:val="000000"/>
        </w:rPr>
      </w:pPr>
    </w:p>
    <w:p w14:paraId="296E2D91" w14:textId="7AA2C4EF" w:rsidR="00185767" w:rsidRDefault="00185767" w:rsidP="00185767">
      <w:pPr>
        <w:pStyle w:val="ListParagraph"/>
        <w:numPr>
          <w:ilvl w:val="0"/>
          <w:numId w:val="3"/>
        </w:numPr>
        <w:rPr>
          <w:rFonts w:ascii="Times New Roman" w:hAnsi="Times New Roman" w:cs="Times New Roman"/>
          <w:color w:val="000000"/>
        </w:rPr>
      </w:pPr>
      <w:r>
        <w:rPr>
          <w:rFonts w:ascii="Times New Roman" w:hAnsi="Times New Roman" w:cs="Times New Roman"/>
          <w:color w:val="000000"/>
        </w:rPr>
        <w:t>Be gracious</w:t>
      </w:r>
      <w:r w:rsidR="00ED0606">
        <w:rPr>
          <w:rFonts w:ascii="Times New Roman" w:hAnsi="Times New Roman" w:cs="Times New Roman"/>
          <w:color w:val="000000"/>
        </w:rPr>
        <w:t xml:space="preserve"> during the meeting</w:t>
      </w:r>
      <w:r>
        <w:rPr>
          <w:rFonts w:ascii="Times New Roman" w:hAnsi="Times New Roman" w:cs="Times New Roman"/>
          <w:color w:val="000000"/>
        </w:rPr>
        <w:t>; mercy tri</w:t>
      </w:r>
      <w:r w:rsidR="00142FC5">
        <w:rPr>
          <w:rFonts w:ascii="Times New Roman" w:hAnsi="Times New Roman" w:cs="Times New Roman"/>
          <w:color w:val="000000"/>
        </w:rPr>
        <w:t>umphs over judgment (James 2:13</w:t>
      </w:r>
      <w:r>
        <w:rPr>
          <w:rFonts w:ascii="Times New Roman" w:hAnsi="Times New Roman" w:cs="Times New Roman"/>
          <w:color w:val="000000"/>
        </w:rPr>
        <w:t>).</w:t>
      </w:r>
    </w:p>
    <w:p w14:paraId="02D6DD8F" w14:textId="77777777" w:rsidR="00185767" w:rsidRPr="00185767" w:rsidRDefault="00185767" w:rsidP="00185767">
      <w:pPr>
        <w:pStyle w:val="ListParagraph"/>
        <w:rPr>
          <w:rFonts w:ascii="Times New Roman" w:hAnsi="Times New Roman" w:cs="Times New Roman"/>
          <w:color w:val="000000"/>
        </w:rPr>
      </w:pPr>
    </w:p>
    <w:p w14:paraId="07FE6E2D" w14:textId="77777777" w:rsidR="00185767" w:rsidRDefault="00185767" w:rsidP="00185767">
      <w:pPr>
        <w:pStyle w:val="ListParagraph"/>
        <w:numPr>
          <w:ilvl w:val="0"/>
          <w:numId w:val="3"/>
        </w:numPr>
        <w:rPr>
          <w:rFonts w:ascii="Times New Roman" w:hAnsi="Times New Roman" w:cs="Times New Roman"/>
          <w:color w:val="000000"/>
        </w:rPr>
      </w:pPr>
      <w:r>
        <w:rPr>
          <w:rFonts w:ascii="Times New Roman" w:hAnsi="Times New Roman" w:cs="Times New Roman"/>
          <w:color w:val="000000"/>
        </w:rPr>
        <w:t xml:space="preserve">Implement towards the end of the day; allow staff members to sort their emotions at home rather than the ministry workplace. </w:t>
      </w:r>
    </w:p>
    <w:p w14:paraId="46D562CE" w14:textId="77777777" w:rsidR="00ED0606" w:rsidRPr="00ED0606" w:rsidRDefault="00ED0606" w:rsidP="00ED0606">
      <w:pPr>
        <w:pStyle w:val="ListParagraph"/>
        <w:rPr>
          <w:rFonts w:ascii="Times New Roman" w:hAnsi="Times New Roman" w:cs="Times New Roman"/>
          <w:color w:val="000000"/>
        </w:rPr>
      </w:pPr>
    </w:p>
    <w:p w14:paraId="033C5AFD" w14:textId="77777777" w:rsidR="00ED0606" w:rsidRDefault="00ED0606" w:rsidP="00185767">
      <w:pPr>
        <w:pStyle w:val="ListParagraph"/>
        <w:numPr>
          <w:ilvl w:val="0"/>
          <w:numId w:val="3"/>
        </w:numPr>
        <w:rPr>
          <w:rFonts w:ascii="Times New Roman" w:hAnsi="Times New Roman" w:cs="Times New Roman"/>
          <w:color w:val="000000"/>
        </w:rPr>
      </w:pPr>
      <w:r>
        <w:rPr>
          <w:rFonts w:ascii="Times New Roman" w:hAnsi="Times New Roman" w:cs="Times New Roman"/>
          <w:color w:val="000000"/>
        </w:rPr>
        <w:t>Refu</w:t>
      </w:r>
      <w:r w:rsidR="0082660B">
        <w:rPr>
          <w:rFonts w:ascii="Times New Roman" w:hAnsi="Times New Roman" w:cs="Times New Roman"/>
          <w:color w:val="000000"/>
        </w:rPr>
        <w:t>se to debate the issue; if needed</w:t>
      </w:r>
      <w:r w:rsidR="00812375">
        <w:rPr>
          <w:rFonts w:ascii="Times New Roman" w:hAnsi="Times New Roman" w:cs="Times New Roman"/>
          <w:color w:val="000000"/>
        </w:rPr>
        <w:t xml:space="preserve">, ask the staff member to allow </w:t>
      </w:r>
      <w:r>
        <w:rPr>
          <w:rFonts w:ascii="Times New Roman" w:hAnsi="Times New Roman" w:cs="Times New Roman"/>
          <w:color w:val="000000"/>
        </w:rPr>
        <w:t xml:space="preserve">you </w:t>
      </w:r>
      <w:r w:rsidR="0082660B">
        <w:rPr>
          <w:rFonts w:ascii="Times New Roman" w:hAnsi="Times New Roman" w:cs="Times New Roman"/>
          <w:color w:val="000000"/>
        </w:rPr>
        <w:t xml:space="preserve">to </w:t>
      </w:r>
      <w:r>
        <w:rPr>
          <w:rFonts w:ascii="Times New Roman" w:hAnsi="Times New Roman" w:cs="Times New Roman"/>
          <w:color w:val="000000"/>
        </w:rPr>
        <w:t>finish.</w:t>
      </w:r>
      <w:r w:rsidR="00DA21CF">
        <w:rPr>
          <w:rFonts w:ascii="Times New Roman" w:hAnsi="Times New Roman" w:cs="Times New Roman"/>
          <w:color w:val="000000"/>
        </w:rPr>
        <w:t xml:space="preserve"> Provide</w:t>
      </w:r>
      <w:r w:rsidR="00812375">
        <w:rPr>
          <w:rFonts w:ascii="Times New Roman" w:hAnsi="Times New Roman" w:cs="Times New Roman"/>
          <w:color w:val="000000"/>
        </w:rPr>
        <w:t xml:space="preserve"> time towards the end </w:t>
      </w:r>
      <w:r w:rsidR="00DA21CF">
        <w:rPr>
          <w:rFonts w:ascii="Times New Roman" w:hAnsi="Times New Roman" w:cs="Times New Roman"/>
          <w:color w:val="000000"/>
        </w:rPr>
        <w:t xml:space="preserve">of the meeting </w:t>
      </w:r>
      <w:r w:rsidR="00812375">
        <w:rPr>
          <w:rFonts w:ascii="Times New Roman" w:hAnsi="Times New Roman" w:cs="Times New Roman"/>
          <w:color w:val="000000"/>
        </w:rPr>
        <w:t xml:space="preserve">for them to express their concerns. </w:t>
      </w:r>
      <w:r>
        <w:rPr>
          <w:rFonts w:ascii="Times New Roman" w:hAnsi="Times New Roman" w:cs="Times New Roman"/>
          <w:color w:val="000000"/>
        </w:rPr>
        <w:t xml:space="preserve"> </w:t>
      </w:r>
    </w:p>
    <w:p w14:paraId="3D7B3E27" w14:textId="77777777" w:rsidR="00ED0606" w:rsidRPr="00ED0606" w:rsidRDefault="00ED0606" w:rsidP="00ED0606">
      <w:pPr>
        <w:pStyle w:val="ListParagraph"/>
        <w:rPr>
          <w:rFonts w:ascii="Times New Roman" w:hAnsi="Times New Roman" w:cs="Times New Roman"/>
          <w:color w:val="000000"/>
        </w:rPr>
      </w:pPr>
    </w:p>
    <w:p w14:paraId="3C0C3862" w14:textId="38DCA344" w:rsidR="00ED0606" w:rsidRDefault="00ED0606" w:rsidP="00185767">
      <w:pPr>
        <w:pStyle w:val="ListParagraph"/>
        <w:numPr>
          <w:ilvl w:val="0"/>
          <w:numId w:val="3"/>
        </w:numPr>
        <w:rPr>
          <w:rFonts w:ascii="Times New Roman" w:hAnsi="Times New Roman" w:cs="Times New Roman"/>
          <w:color w:val="000000"/>
        </w:rPr>
      </w:pPr>
      <w:r>
        <w:rPr>
          <w:rFonts w:ascii="Times New Roman" w:hAnsi="Times New Roman" w:cs="Times New Roman"/>
          <w:color w:val="000000"/>
        </w:rPr>
        <w:t>Be aware of using the words, “always”</w:t>
      </w:r>
      <w:r w:rsidR="00F63CE9">
        <w:rPr>
          <w:rFonts w:ascii="Times New Roman" w:hAnsi="Times New Roman" w:cs="Times New Roman"/>
          <w:color w:val="000000"/>
        </w:rPr>
        <w:t xml:space="preserve"> and </w:t>
      </w:r>
      <w:r>
        <w:rPr>
          <w:rFonts w:ascii="Times New Roman" w:hAnsi="Times New Roman" w:cs="Times New Roman"/>
          <w:color w:val="000000"/>
        </w:rPr>
        <w:t>“</w:t>
      </w:r>
      <w:r w:rsidR="00A816E4">
        <w:rPr>
          <w:rFonts w:ascii="Times New Roman" w:hAnsi="Times New Roman" w:cs="Times New Roman"/>
          <w:color w:val="000000"/>
        </w:rPr>
        <w:t>never”</w:t>
      </w:r>
      <w:r>
        <w:rPr>
          <w:rFonts w:ascii="Times New Roman" w:hAnsi="Times New Roman" w:cs="Times New Roman"/>
          <w:color w:val="000000"/>
        </w:rPr>
        <w:t xml:space="preserve">. </w:t>
      </w:r>
    </w:p>
    <w:p w14:paraId="3BDBECC1" w14:textId="77777777" w:rsidR="00812375" w:rsidRPr="00812375" w:rsidRDefault="00812375" w:rsidP="00812375">
      <w:pPr>
        <w:pStyle w:val="ListParagraph"/>
        <w:rPr>
          <w:rFonts w:ascii="Times New Roman" w:hAnsi="Times New Roman" w:cs="Times New Roman"/>
          <w:color w:val="000000"/>
        </w:rPr>
      </w:pPr>
    </w:p>
    <w:p w14:paraId="7F168A31" w14:textId="03CDDB19" w:rsidR="00812375" w:rsidRDefault="0082660B" w:rsidP="00185767">
      <w:pPr>
        <w:pStyle w:val="ListParagraph"/>
        <w:numPr>
          <w:ilvl w:val="0"/>
          <w:numId w:val="3"/>
        </w:numPr>
        <w:rPr>
          <w:rFonts w:ascii="Times New Roman" w:hAnsi="Times New Roman" w:cs="Times New Roman"/>
          <w:color w:val="000000"/>
        </w:rPr>
      </w:pPr>
      <w:r>
        <w:rPr>
          <w:rFonts w:ascii="Times New Roman" w:hAnsi="Times New Roman" w:cs="Times New Roman"/>
          <w:color w:val="000000"/>
        </w:rPr>
        <w:t>Listen. S</w:t>
      </w:r>
      <w:r w:rsidR="00812375">
        <w:rPr>
          <w:rFonts w:ascii="Times New Roman" w:hAnsi="Times New Roman" w:cs="Times New Roman"/>
          <w:color w:val="000000"/>
        </w:rPr>
        <w:t xml:space="preserve">ome things stated by the staff member simply need no response. </w:t>
      </w:r>
    </w:p>
    <w:p w14:paraId="3C2CAA12" w14:textId="77777777" w:rsidR="00240618" w:rsidRPr="00240618" w:rsidRDefault="00240618" w:rsidP="00240618">
      <w:pPr>
        <w:pStyle w:val="ListParagraph"/>
        <w:rPr>
          <w:rFonts w:ascii="Times New Roman" w:hAnsi="Times New Roman" w:cs="Times New Roman"/>
          <w:color w:val="000000"/>
        </w:rPr>
      </w:pPr>
    </w:p>
    <w:p w14:paraId="0B5AF9C5" w14:textId="79ED41EA" w:rsidR="00240618" w:rsidRDefault="00240618" w:rsidP="00185767">
      <w:pPr>
        <w:pStyle w:val="ListParagraph"/>
        <w:numPr>
          <w:ilvl w:val="0"/>
          <w:numId w:val="3"/>
        </w:numPr>
        <w:rPr>
          <w:rFonts w:ascii="Times New Roman" w:hAnsi="Times New Roman" w:cs="Times New Roman"/>
          <w:color w:val="000000"/>
        </w:rPr>
      </w:pPr>
      <w:r>
        <w:rPr>
          <w:rFonts w:ascii="Times New Roman" w:hAnsi="Times New Roman" w:cs="Times New Roman"/>
          <w:color w:val="000000"/>
        </w:rPr>
        <w:t xml:space="preserve">If appropriate, ask </w:t>
      </w:r>
      <w:r w:rsidR="00336EC9">
        <w:rPr>
          <w:rFonts w:ascii="Times New Roman" w:hAnsi="Times New Roman" w:cs="Times New Roman"/>
          <w:color w:val="000000"/>
        </w:rPr>
        <w:t xml:space="preserve">the </w:t>
      </w:r>
      <w:r>
        <w:rPr>
          <w:rFonts w:ascii="Times New Roman" w:hAnsi="Times New Roman" w:cs="Times New Roman"/>
          <w:color w:val="000000"/>
        </w:rPr>
        <w:t xml:space="preserve">staff member if you can pray for he or she as the meeting ends. </w:t>
      </w:r>
    </w:p>
    <w:p w14:paraId="1EC07117" w14:textId="77777777" w:rsidR="00185767" w:rsidRPr="00334DDC" w:rsidRDefault="00185767" w:rsidP="00334DDC">
      <w:pPr>
        <w:rPr>
          <w:rFonts w:ascii="Times New Roman" w:hAnsi="Times New Roman" w:cs="Times New Roman"/>
          <w:color w:val="000000"/>
        </w:rPr>
      </w:pPr>
    </w:p>
    <w:p w14:paraId="57BF396C" w14:textId="77777777" w:rsidR="00185767" w:rsidRDefault="00053B56" w:rsidP="00185767">
      <w:pPr>
        <w:pStyle w:val="ListParagraph"/>
        <w:numPr>
          <w:ilvl w:val="0"/>
          <w:numId w:val="3"/>
        </w:numPr>
        <w:rPr>
          <w:rFonts w:ascii="Times New Roman" w:hAnsi="Times New Roman" w:cs="Times New Roman"/>
          <w:color w:val="000000"/>
        </w:rPr>
      </w:pPr>
      <w:r>
        <w:rPr>
          <w:rFonts w:ascii="Times New Roman" w:hAnsi="Times New Roman" w:cs="Times New Roman"/>
          <w:color w:val="000000"/>
        </w:rPr>
        <w:t>Document</w:t>
      </w:r>
      <w:r w:rsidR="00185767">
        <w:rPr>
          <w:rFonts w:ascii="Times New Roman" w:hAnsi="Times New Roman" w:cs="Times New Roman"/>
          <w:color w:val="000000"/>
        </w:rPr>
        <w:t xml:space="preserve">. Once the meeting has ended, document the facts </w:t>
      </w:r>
      <w:r w:rsidR="00812375">
        <w:rPr>
          <w:rFonts w:ascii="Times New Roman" w:hAnsi="Times New Roman" w:cs="Times New Roman"/>
          <w:color w:val="000000"/>
        </w:rPr>
        <w:t xml:space="preserve">– what the staff member stated as well as </w:t>
      </w:r>
      <w:r w:rsidR="00185767">
        <w:rPr>
          <w:rFonts w:ascii="Times New Roman" w:hAnsi="Times New Roman" w:cs="Times New Roman"/>
          <w:color w:val="000000"/>
        </w:rPr>
        <w:t>t</w:t>
      </w:r>
      <w:r w:rsidR="00CA645F">
        <w:rPr>
          <w:rFonts w:ascii="Times New Roman" w:hAnsi="Times New Roman" w:cs="Times New Roman"/>
          <w:color w:val="000000"/>
        </w:rPr>
        <w:t>heir concerns</w:t>
      </w:r>
      <w:r w:rsidR="00812375">
        <w:rPr>
          <w:rFonts w:ascii="Times New Roman" w:hAnsi="Times New Roman" w:cs="Times New Roman"/>
          <w:color w:val="000000"/>
        </w:rPr>
        <w:t>. Also document your statements and any rebuttals you may have given.</w:t>
      </w:r>
      <w:r w:rsidR="00CA645F">
        <w:rPr>
          <w:rFonts w:ascii="Times New Roman" w:hAnsi="Times New Roman" w:cs="Times New Roman"/>
          <w:color w:val="000000"/>
        </w:rPr>
        <w:t xml:space="preserve"> Keep these on file</w:t>
      </w:r>
      <w:r w:rsidR="00185767">
        <w:rPr>
          <w:rFonts w:ascii="Times New Roman" w:hAnsi="Times New Roman" w:cs="Times New Roman"/>
          <w:color w:val="000000"/>
        </w:rPr>
        <w:t xml:space="preserve">. </w:t>
      </w:r>
    </w:p>
    <w:p w14:paraId="5E0ADBAB" w14:textId="77777777" w:rsidR="0082660B" w:rsidRPr="0082660B" w:rsidRDefault="0082660B" w:rsidP="0082660B">
      <w:pPr>
        <w:pStyle w:val="ListParagraph"/>
        <w:rPr>
          <w:rFonts w:ascii="Times New Roman" w:hAnsi="Times New Roman" w:cs="Times New Roman"/>
          <w:color w:val="000000"/>
        </w:rPr>
      </w:pPr>
    </w:p>
    <w:p w14:paraId="619A1D7D" w14:textId="4B75FA37" w:rsidR="0082660B" w:rsidRDefault="0082660B" w:rsidP="00185767">
      <w:pPr>
        <w:pStyle w:val="ListParagraph"/>
        <w:numPr>
          <w:ilvl w:val="0"/>
          <w:numId w:val="3"/>
        </w:numPr>
        <w:rPr>
          <w:rFonts w:ascii="Times New Roman" w:hAnsi="Times New Roman" w:cs="Times New Roman"/>
          <w:color w:val="000000"/>
        </w:rPr>
      </w:pPr>
      <w:r w:rsidRPr="0082660B">
        <w:rPr>
          <w:rFonts w:ascii="Times New Roman" w:hAnsi="Times New Roman" w:cs="Times New Roman"/>
          <w:i/>
          <w:color w:val="000000"/>
        </w:rPr>
        <w:t>Remember:</w:t>
      </w:r>
      <w:r w:rsidR="00BB102E">
        <w:rPr>
          <w:rFonts w:ascii="Times New Roman" w:hAnsi="Times New Roman" w:cs="Times New Roman"/>
          <w:color w:val="000000"/>
        </w:rPr>
        <w:t xml:space="preserve"> I</w:t>
      </w:r>
      <w:r>
        <w:rPr>
          <w:rFonts w:ascii="Times New Roman" w:hAnsi="Times New Roman" w:cs="Times New Roman"/>
          <w:color w:val="000000"/>
        </w:rPr>
        <w:t xml:space="preserve">f you are angry, cutting, defensive, negative, harsh or </w:t>
      </w:r>
      <w:r w:rsidR="00F63CE9">
        <w:rPr>
          <w:rFonts w:ascii="Times New Roman" w:hAnsi="Times New Roman" w:cs="Times New Roman"/>
          <w:color w:val="000000"/>
        </w:rPr>
        <w:t xml:space="preserve">legalistic, you will </w:t>
      </w:r>
      <w:r>
        <w:rPr>
          <w:rFonts w:ascii="Times New Roman" w:hAnsi="Times New Roman" w:cs="Times New Roman"/>
          <w:color w:val="000000"/>
        </w:rPr>
        <w:t>undermine the corrective</w:t>
      </w:r>
      <w:r w:rsidR="00A816E4">
        <w:rPr>
          <w:rFonts w:ascii="Times New Roman" w:hAnsi="Times New Roman" w:cs="Times New Roman"/>
          <w:color w:val="000000"/>
        </w:rPr>
        <w:t xml:space="preserve"> action process. And, the employee</w:t>
      </w:r>
      <w:r>
        <w:rPr>
          <w:rFonts w:ascii="Times New Roman" w:hAnsi="Times New Roman" w:cs="Times New Roman"/>
          <w:color w:val="000000"/>
        </w:rPr>
        <w:t xml:space="preserve"> will have good reason to complain of your own actions</w:t>
      </w:r>
      <w:r w:rsidR="00F63CE9">
        <w:rPr>
          <w:rFonts w:ascii="Times New Roman" w:hAnsi="Times New Roman" w:cs="Times New Roman"/>
          <w:color w:val="000000"/>
        </w:rPr>
        <w:t>.</w:t>
      </w:r>
    </w:p>
    <w:p w14:paraId="706A339A" w14:textId="77777777" w:rsidR="007C4B01" w:rsidRPr="007C4B01" w:rsidRDefault="007C4B01" w:rsidP="007C4B01">
      <w:pPr>
        <w:pStyle w:val="ListParagraph"/>
        <w:rPr>
          <w:rFonts w:ascii="Times New Roman" w:hAnsi="Times New Roman" w:cs="Times New Roman"/>
          <w:color w:val="000000"/>
        </w:rPr>
      </w:pPr>
    </w:p>
    <w:p w14:paraId="38AC4317" w14:textId="77777777" w:rsidR="002857D9" w:rsidRDefault="002857D9" w:rsidP="00940100">
      <w:pPr>
        <w:rPr>
          <w:rFonts w:ascii="Times New Roman" w:hAnsi="Times New Roman" w:cs="Times New Roman"/>
          <w:color w:val="000000"/>
          <w:u w:val="single"/>
        </w:rPr>
      </w:pPr>
    </w:p>
    <w:p w14:paraId="7071B348" w14:textId="7AA8CC23" w:rsidR="00940100" w:rsidRPr="00ED0606" w:rsidRDefault="00940100" w:rsidP="00940100">
      <w:pPr>
        <w:rPr>
          <w:rFonts w:ascii="Times New Roman" w:hAnsi="Times New Roman" w:cs="Times New Roman"/>
          <w:color w:val="000000"/>
          <w:u w:val="single"/>
        </w:rPr>
      </w:pPr>
      <w:r>
        <w:rPr>
          <w:rFonts w:ascii="Times New Roman" w:hAnsi="Times New Roman" w:cs="Times New Roman"/>
          <w:color w:val="000000"/>
          <w:u w:val="single"/>
        </w:rPr>
        <w:lastRenderedPageBreak/>
        <w:t>After Meeting</w:t>
      </w:r>
      <w:r w:rsidRPr="00ED0606">
        <w:rPr>
          <w:rFonts w:ascii="Times New Roman" w:hAnsi="Times New Roman" w:cs="Times New Roman"/>
          <w:color w:val="000000"/>
          <w:u w:val="single"/>
        </w:rPr>
        <w:t xml:space="preserve">: </w:t>
      </w:r>
    </w:p>
    <w:p w14:paraId="0CF10B35" w14:textId="055E6981" w:rsidR="00240618" w:rsidRDefault="00F33724" w:rsidP="00240618">
      <w:pPr>
        <w:pStyle w:val="ListParagraph"/>
        <w:numPr>
          <w:ilvl w:val="0"/>
          <w:numId w:val="7"/>
        </w:numPr>
        <w:rPr>
          <w:rFonts w:ascii="Times New Roman" w:hAnsi="Times New Roman" w:cs="Times New Roman"/>
          <w:color w:val="000000"/>
        </w:rPr>
      </w:pPr>
      <w:r>
        <w:rPr>
          <w:rFonts w:ascii="Times New Roman" w:hAnsi="Times New Roman" w:cs="Times New Roman"/>
          <w:color w:val="000000"/>
        </w:rPr>
        <w:t xml:space="preserve">Follow-up with staff member in gentleness and humility (Galatians 6:1; </w:t>
      </w:r>
      <w:r w:rsidR="00240618">
        <w:rPr>
          <w:rFonts w:ascii="Times New Roman" w:hAnsi="Times New Roman" w:cs="Times New Roman"/>
          <w:color w:val="000000"/>
        </w:rPr>
        <w:t>1 Peter 5:6).</w:t>
      </w:r>
    </w:p>
    <w:p w14:paraId="1202368F" w14:textId="3811387B" w:rsidR="00240618" w:rsidRDefault="00240618" w:rsidP="00240618">
      <w:pPr>
        <w:rPr>
          <w:rFonts w:ascii="Times New Roman" w:hAnsi="Times New Roman" w:cs="Times New Roman"/>
          <w:color w:val="000000"/>
        </w:rPr>
      </w:pPr>
    </w:p>
    <w:p w14:paraId="07B0A7DF" w14:textId="6DCA7872" w:rsidR="00240618" w:rsidRDefault="00240618" w:rsidP="00240618">
      <w:pPr>
        <w:pStyle w:val="ListParagraph"/>
        <w:numPr>
          <w:ilvl w:val="0"/>
          <w:numId w:val="7"/>
        </w:numPr>
        <w:rPr>
          <w:rFonts w:ascii="Times New Roman" w:hAnsi="Times New Roman" w:cs="Times New Roman"/>
          <w:color w:val="000000"/>
        </w:rPr>
      </w:pPr>
      <w:r>
        <w:rPr>
          <w:rFonts w:ascii="Times New Roman" w:hAnsi="Times New Roman" w:cs="Times New Roman"/>
          <w:color w:val="000000"/>
        </w:rPr>
        <w:t xml:space="preserve">Ask if there is anything that can be clarified further from the meeting. </w:t>
      </w:r>
    </w:p>
    <w:p w14:paraId="7B8F2593" w14:textId="77777777" w:rsidR="00240618" w:rsidRPr="00240618" w:rsidRDefault="00240618" w:rsidP="00240618">
      <w:pPr>
        <w:pStyle w:val="ListParagraph"/>
        <w:rPr>
          <w:rFonts w:ascii="Times New Roman" w:hAnsi="Times New Roman" w:cs="Times New Roman"/>
          <w:color w:val="000000"/>
        </w:rPr>
      </w:pPr>
    </w:p>
    <w:p w14:paraId="0D07B3F3" w14:textId="0B7BA980" w:rsidR="00240618" w:rsidRDefault="00240618" w:rsidP="00240618">
      <w:pPr>
        <w:pStyle w:val="ListParagraph"/>
        <w:numPr>
          <w:ilvl w:val="0"/>
          <w:numId w:val="7"/>
        </w:numPr>
        <w:rPr>
          <w:rFonts w:ascii="Times New Roman" w:hAnsi="Times New Roman" w:cs="Times New Roman"/>
          <w:color w:val="000000"/>
        </w:rPr>
      </w:pPr>
      <w:r>
        <w:rPr>
          <w:rFonts w:ascii="Times New Roman" w:hAnsi="Times New Roman" w:cs="Times New Roman"/>
          <w:color w:val="000000"/>
        </w:rPr>
        <w:t xml:space="preserve">Reaffirm your desire for them to succeed and be fruitful in the role they are in with the ministry. </w:t>
      </w:r>
    </w:p>
    <w:p w14:paraId="16DEC3F2" w14:textId="77777777" w:rsidR="00240618" w:rsidRPr="00240618" w:rsidRDefault="00240618" w:rsidP="00240618">
      <w:pPr>
        <w:pStyle w:val="ListParagraph"/>
        <w:rPr>
          <w:rFonts w:ascii="Times New Roman" w:hAnsi="Times New Roman" w:cs="Times New Roman"/>
          <w:color w:val="000000"/>
        </w:rPr>
      </w:pPr>
    </w:p>
    <w:p w14:paraId="22223F2F" w14:textId="264FE236" w:rsidR="00240618" w:rsidRDefault="00240618" w:rsidP="00240618">
      <w:pPr>
        <w:pStyle w:val="ListParagraph"/>
        <w:numPr>
          <w:ilvl w:val="0"/>
          <w:numId w:val="7"/>
        </w:numPr>
        <w:rPr>
          <w:rFonts w:ascii="Times New Roman" w:hAnsi="Times New Roman" w:cs="Times New Roman"/>
          <w:color w:val="000000"/>
        </w:rPr>
      </w:pPr>
      <w:r>
        <w:rPr>
          <w:rFonts w:ascii="Times New Roman" w:hAnsi="Times New Roman" w:cs="Times New Roman"/>
          <w:color w:val="000000"/>
        </w:rPr>
        <w:t xml:space="preserve">Practice understanding, patience and allow the staff member to process the meeting in a safe environment (Colossians 3:12). </w:t>
      </w:r>
    </w:p>
    <w:p w14:paraId="380450D8" w14:textId="77777777" w:rsidR="00240618" w:rsidRPr="00240618" w:rsidRDefault="00240618" w:rsidP="00240618">
      <w:pPr>
        <w:pStyle w:val="ListParagraph"/>
        <w:rPr>
          <w:rFonts w:ascii="Times New Roman" w:hAnsi="Times New Roman" w:cs="Times New Roman"/>
          <w:color w:val="000000"/>
        </w:rPr>
      </w:pPr>
    </w:p>
    <w:p w14:paraId="61A5FDBE" w14:textId="11A481E6" w:rsidR="00240618" w:rsidRPr="00240618" w:rsidRDefault="00240618" w:rsidP="00240618">
      <w:pPr>
        <w:pStyle w:val="ListParagraph"/>
        <w:numPr>
          <w:ilvl w:val="0"/>
          <w:numId w:val="7"/>
        </w:numPr>
        <w:rPr>
          <w:rFonts w:ascii="Times New Roman" w:hAnsi="Times New Roman" w:cs="Times New Roman"/>
          <w:color w:val="000000"/>
        </w:rPr>
      </w:pPr>
      <w:r>
        <w:rPr>
          <w:rFonts w:ascii="Times New Roman" w:hAnsi="Times New Roman" w:cs="Times New Roman"/>
          <w:color w:val="000000"/>
        </w:rPr>
        <w:t xml:space="preserve">Document your meeting with the staff member and keep on file. </w:t>
      </w:r>
    </w:p>
    <w:p w14:paraId="079F700B" w14:textId="77777777" w:rsidR="00C078E2" w:rsidRDefault="00C078E2" w:rsidP="00C078E2">
      <w:pPr>
        <w:rPr>
          <w:rFonts w:ascii="Times New Roman" w:hAnsi="Times New Roman" w:cs="Times New Roman"/>
          <w:color w:val="000000"/>
        </w:rPr>
      </w:pPr>
    </w:p>
    <w:p w14:paraId="0A99FC83" w14:textId="77777777" w:rsidR="00A94BF3" w:rsidRDefault="00A94BF3">
      <w:pPr>
        <w:rPr>
          <w:rFonts w:ascii="Times New Roman" w:hAnsi="Times New Roman" w:cs="Times New Roman"/>
          <w:b/>
          <w:color w:val="0D439C"/>
          <w:sz w:val="26"/>
          <w:szCs w:val="26"/>
        </w:rPr>
      </w:pPr>
      <w:r>
        <w:rPr>
          <w:rFonts w:ascii="Times New Roman" w:hAnsi="Times New Roman" w:cs="Times New Roman"/>
          <w:b/>
          <w:color w:val="0D439C"/>
          <w:sz w:val="26"/>
          <w:szCs w:val="26"/>
        </w:rPr>
        <w:br w:type="page"/>
      </w:r>
    </w:p>
    <w:p w14:paraId="5078EF00" w14:textId="77777777" w:rsidR="00A43868" w:rsidRDefault="00A43868" w:rsidP="0039029D">
      <w:pPr>
        <w:rPr>
          <w:rFonts w:ascii="Times New Roman" w:hAnsi="Times New Roman" w:cs="Times New Roman"/>
          <w:b/>
          <w:color w:val="0D439C"/>
          <w:sz w:val="26"/>
          <w:szCs w:val="26"/>
        </w:rPr>
      </w:pPr>
    </w:p>
    <w:p w14:paraId="4A75C2CB" w14:textId="77777777" w:rsidR="00A94BF3" w:rsidRDefault="00A94BF3" w:rsidP="0039029D">
      <w:pPr>
        <w:rPr>
          <w:rFonts w:ascii="Times New Roman" w:hAnsi="Times New Roman" w:cs="Times New Roman"/>
          <w:b/>
          <w:color w:val="0D439C"/>
          <w:sz w:val="26"/>
          <w:szCs w:val="26"/>
        </w:rPr>
      </w:pPr>
    </w:p>
    <w:p w14:paraId="22BEBFE3" w14:textId="77777777" w:rsidR="00A94BF3" w:rsidRPr="0039029D" w:rsidRDefault="00A94BF3" w:rsidP="00A94BF3">
      <w:pPr>
        <w:pBdr>
          <w:bottom w:val="single" w:sz="6" w:space="1" w:color="auto"/>
        </w:pBdr>
        <w:jc w:val="center"/>
        <w:rPr>
          <w:rFonts w:ascii="Times New Roman" w:hAnsi="Times New Roman" w:cs="Times New Roman"/>
          <w:b/>
          <w:color w:val="0D439C"/>
          <w:sz w:val="32"/>
          <w:szCs w:val="32"/>
        </w:rPr>
      </w:pPr>
      <w:r>
        <w:rPr>
          <w:rFonts w:ascii="Times New Roman" w:hAnsi="Times New Roman" w:cs="Times New Roman"/>
          <w:b/>
          <w:color w:val="0D439C"/>
          <w:sz w:val="32"/>
          <w:szCs w:val="32"/>
        </w:rPr>
        <w:t>Corrective Action Form</w:t>
      </w:r>
      <w:r w:rsidRPr="0039029D">
        <w:rPr>
          <w:rFonts w:ascii="Times New Roman" w:hAnsi="Times New Roman" w:cs="Times New Roman"/>
          <w:b/>
          <w:color w:val="0D439C"/>
          <w:sz w:val="32"/>
          <w:szCs w:val="32"/>
        </w:rPr>
        <w:t xml:space="preserve"> </w:t>
      </w:r>
    </w:p>
    <w:p w14:paraId="0AD42EA6" w14:textId="77777777" w:rsidR="00A94BF3" w:rsidRPr="0039029D" w:rsidRDefault="00A94BF3" w:rsidP="00A94BF3">
      <w:pPr>
        <w:pBdr>
          <w:bottom w:val="single" w:sz="6" w:space="1" w:color="auto"/>
        </w:pBdr>
        <w:jc w:val="center"/>
        <w:rPr>
          <w:rFonts w:ascii="Times New Roman" w:hAnsi="Times New Roman" w:cs="Times New Roman"/>
          <w:color w:val="3C3C3C"/>
        </w:rPr>
      </w:pPr>
    </w:p>
    <w:p w14:paraId="090E5F37" w14:textId="77777777" w:rsidR="00A94BF3" w:rsidRDefault="00A94BF3" w:rsidP="0039029D">
      <w:pPr>
        <w:rPr>
          <w:rFonts w:ascii="Times New Roman" w:hAnsi="Times New Roman" w:cs="Times New Roman"/>
          <w:color w:val="3C3C3C"/>
        </w:rPr>
      </w:pPr>
      <w:r w:rsidRPr="0039029D">
        <w:rPr>
          <w:rFonts w:ascii="Times New Roman" w:hAnsi="Times New Roman" w:cs="Times New Roman"/>
          <w:color w:val="3C3C3C"/>
        </w:rPr>
        <w:softHyphen/>
      </w:r>
      <w:r w:rsidRPr="0039029D">
        <w:rPr>
          <w:rFonts w:ascii="Times New Roman" w:hAnsi="Times New Roman" w:cs="Times New Roman"/>
          <w:color w:val="3C3C3C"/>
        </w:rPr>
        <w:softHyphen/>
      </w:r>
    </w:p>
    <w:p w14:paraId="07676A58" w14:textId="77777777" w:rsidR="00A13540" w:rsidRPr="00A13540" w:rsidRDefault="00A13540" w:rsidP="0039029D">
      <w:pPr>
        <w:rPr>
          <w:rFonts w:ascii="Times New Roman" w:hAnsi="Times New Roman" w:cs="Times New Roman"/>
          <w:color w:val="3C3C3C"/>
        </w:rPr>
      </w:pPr>
    </w:p>
    <w:p w14:paraId="25676FA3" w14:textId="77777777" w:rsidR="00A94BF3" w:rsidRDefault="00A94BF3" w:rsidP="0039029D">
      <w:pPr>
        <w:rPr>
          <w:rFonts w:ascii="Times New Roman" w:hAnsi="Times New Roman" w:cs="Times New Roman"/>
          <w:b/>
          <w:color w:val="0D439C"/>
          <w:sz w:val="26"/>
          <w:szCs w:val="26"/>
        </w:rPr>
      </w:pPr>
      <w:r>
        <w:rPr>
          <w:rFonts w:ascii="Times New Roman" w:hAnsi="Times New Roman" w:cs="Times New Roman"/>
          <w:b/>
          <w:color w:val="0D439C"/>
          <w:sz w:val="26"/>
          <w:szCs w:val="26"/>
        </w:rPr>
        <w:t xml:space="preserve">Staff Information </w:t>
      </w:r>
    </w:p>
    <w:p w14:paraId="0C328680" w14:textId="77777777" w:rsidR="00A94BF3" w:rsidRDefault="00A94BF3" w:rsidP="0039029D">
      <w:pPr>
        <w:rPr>
          <w:rFonts w:ascii="Times New Roman" w:hAnsi="Times New Roman" w:cs="Times New Roman"/>
          <w:b/>
          <w:color w:val="0D439C"/>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835"/>
      </w:tblGrid>
      <w:tr w:rsidR="00A43868" w:rsidRPr="0039029D" w14:paraId="486422D2" w14:textId="77777777" w:rsidTr="00A94BF3">
        <w:trPr>
          <w:trHeight w:val="575"/>
        </w:trPr>
        <w:tc>
          <w:tcPr>
            <w:tcW w:w="2515" w:type="dxa"/>
            <w:shd w:val="clear" w:color="auto" w:fill="auto"/>
          </w:tcPr>
          <w:p w14:paraId="095E9E84" w14:textId="77777777" w:rsidR="00A43868" w:rsidRPr="0039029D" w:rsidRDefault="00A43868" w:rsidP="00A94BF3">
            <w:pPr>
              <w:rPr>
                <w:rFonts w:ascii="Times New Roman" w:hAnsi="Times New Roman" w:cs="Times New Roman"/>
                <w:color w:val="000000"/>
              </w:rPr>
            </w:pPr>
            <w:r>
              <w:rPr>
                <w:rFonts w:ascii="Times New Roman" w:hAnsi="Times New Roman" w:cs="Times New Roman"/>
                <w:color w:val="000000"/>
              </w:rPr>
              <w:t xml:space="preserve">Staff Member </w:t>
            </w:r>
            <w:r w:rsidRPr="0039029D">
              <w:rPr>
                <w:rFonts w:ascii="Times New Roman" w:hAnsi="Times New Roman" w:cs="Times New Roman"/>
                <w:color w:val="000000"/>
              </w:rPr>
              <w:t>Name</w:t>
            </w:r>
          </w:p>
        </w:tc>
        <w:tc>
          <w:tcPr>
            <w:tcW w:w="6835" w:type="dxa"/>
            <w:shd w:val="clear" w:color="auto" w:fill="auto"/>
          </w:tcPr>
          <w:p w14:paraId="0DF3E268" w14:textId="77777777" w:rsidR="00A94BF3" w:rsidRPr="0039029D" w:rsidRDefault="00A94BF3" w:rsidP="00A94BF3">
            <w:pPr>
              <w:rPr>
                <w:rFonts w:ascii="Times New Roman" w:hAnsi="Times New Roman" w:cs="Times New Roman"/>
                <w:color w:val="000000"/>
              </w:rPr>
            </w:pPr>
          </w:p>
          <w:p w14:paraId="604168F3" w14:textId="77777777" w:rsidR="00A43868" w:rsidRPr="0039029D" w:rsidRDefault="00A43868" w:rsidP="00A94BF3">
            <w:pPr>
              <w:rPr>
                <w:rFonts w:ascii="Times New Roman" w:hAnsi="Times New Roman" w:cs="Times New Roman"/>
                <w:color w:val="000000"/>
              </w:rPr>
            </w:pPr>
          </w:p>
        </w:tc>
      </w:tr>
      <w:tr w:rsidR="00A43868" w:rsidRPr="0039029D" w14:paraId="36012DFF" w14:textId="77777777" w:rsidTr="00A94BF3">
        <w:trPr>
          <w:trHeight w:val="539"/>
        </w:trPr>
        <w:tc>
          <w:tcPr>
            <w:tcW w:w="2515" w:type="dxa"/>
            <w:shd w:val="clear" w:color="auto" w:fill="auto"/>
          </w:tcPr>
          <w:p w14:paraId="4498A562" w14:textId="77777777" w:rsidR="00A43868" w:rsidRPr="0039029D" w:rsidRDefault="00A43868" w:rsidP="00A94BF3">
            <w:pPr>
              <w:rPr>
                <w:rFonts w:ascii="Times New Roman" w:hAnsi="Times New Roman" w:cs="Times New Roman"/>
                <w:color w:val="000000"/>
              </w:rPr>
            </w:pPr>
            <w:r>
              <w:rPr>
                <w:rFonts w:ascii="Times New Roman" w:hAnsi="Times New Roman" w:cs="Times New Roman"/>
                <w:color w:val="000000"/>
              </w:rPr>
              <w:t xml:space="preserve">Position </w:t>
            </w:r>
          </w:p>
        </w:tc>
        <w:tc>
          <w:tcPr>
            <w:tcW w:w="6835" w:type="dxa"/>
            <w:shd w:val="clear" w:color="auto" w:fill="auto"/>
          </w:tcPr>
          <w:p w14:paraId="2F0D8B4D" w14:textId="77777777" w:rsidR="00A43868" w:rsidRPr="0039029D" w:rsidRDefault="00A43868" w:rsidP="00A94BF3">
            <w:pPr>
              <w:rPr>
                <w:rFonts w:ascii="Times New Roman" w:hAnsi="Times New Roman" w:cs="Times New Roman"/>
                <w:color w:val="000000"/>
              </w:rPr>
            </w:pPr>
          </w:p>
          <w:p w14:paraId="35A5D5A0" w14:textId="77777777" w:rsidR="00A43868" w:rsidRPr="0039029D" w:rsidRDefault="00A43868" w:rsidP="00A94BF3">
            <w:pPr>
              <w:rPr>
                <w:rFonts w:ascii="Times New Roman" w:hAnsi="Times New Roman" w:cs="Times New Roman"/>
                <w:color w:val="000000"/>
              </w:rPr>
            </w:pPr>
          </w:p>
        </w:tc>
      </w:tr>
      <w:tr w:rsidR="00A43868" w:rsidRPr="0039029D" w14:paraId="0D91B009" w14:textId="77777777" w:rsidTr="00A94BF3">
        <w:trPr>
          <w:trHeight w:val="539"/>
        </w:trPr>
        <w:tc>
          <w:tcPr>
            <w:tcW w:w="2515" w:type="dxa"/>
            <w:shd w:val="clear" w:color="auto" w:fill="auto"/>
          </w:tcPr>
          <w:p w14:paraId="664E656D" w14:textId="77777777" w:rsidR="00A43868" w:rsidRPr="0039029D" w:rsidRDefault="00A43868" w:rsidP="00A94BF3">
            <w:pPr>
              <w:rPr>
                <w:rFonts w:ascii="Times New Roman" w:hAnsi="Times New Roman" w:cs="Times New Roman"/>
                <w:color w:val="000000"/>
              </w:rPr>
            </w:pPr>
            <w:r>
              <w:rPr>
                <w:rFonts w:ascii="Times New Roman" w:hAnsi="Times New Roman" w:cs="Times New Roman"/>
                <w:color w:val="000000"/>
              </w:rPr>
              <w:t xml:space="preserve">Department </w:t>
            </w:r>
          </w:p>
        </w:tc>
        <w:tc>
          <w:tcPr>
            <w:tcW w:w="6835" w:type="dxa"/>
            <w:shd w:val="clear" w:color="auto" w:fill="auto"/>
          </w:tcPr>
          <w:p w14:paraId="689605F9" w14:textId="77777777" w:rsidR="00A43868" w:rsidRPr="0039029D" w:rsidRDefault="00A43868" w:rsidP="00A94BF3">
            <w:pPr>
              <w:rPr>
                <w:rFonts w:ascii="Times New Roman" w:hAnsi="Times New Roman" w:cs="Times New Roman"/>
                <w:color w:val="000000"/>
              </w:rPr>
            </w:pPr>
          </w:p>
          <w:p w14:paraId="5E701991" w14:textId="77777777" w:rsidR="00A43868" w:rsidRPr="0039029D" w:rsidRDefault="00A43868" w:rsidP="00A94BF3">
            <w:pPr>
              <w:rPr>
                <w:rFonts w:ascii="Times New Roman" w:hAnsi="Times New Roman" w:cs="Times New Roman"/>
                <w:color w:val="000000"/>
              </w:rPr>
            </w:pPr>
          </w:p>
        </w:tc>
      </w:tr>
      <w:tr w:rsidR="00A43868" w:rsidRPr="0039029D" w14:paraId="629D0090" w14:textId="77777777" w:rsidTr="00A94BF3">
        <w:trPr>
          <w:trHeight w:val="548"/>
        </w:trPr>
        <w:tc>
          <w:tcPr>
            <w:tcW w:w="2515" w:type="dxa"/>
            <w:shd w:val="clear" w:color="auto" w:fill="auto"/>
          </w:tcPr>
          <w:p w14:paraId="291B1360" w14:textId="77777777" w:rsidR="00A43868" w:rsidRPr="0039029D" w:rsidRDefault="00A43868" w:rsidP="00A94BF3">
            <w:pPr>
              <w:rPr>
                <w:rFonts w:ascii="Times New Roman" w:hAnsi="Times New Roman" w:cs="Times New Roman"/>
                <w:color w:val="000000"/>
              </w:rPr>
            </w:pPr>
            <w:r>
              <w:rPr>
                <w:rFonts w:ascii="Times New Roman" w:hAnsi="Times New Roman" w:cs="Times New Roman"/>
                <w:color w:val="000000"/>
              </w:rPr>
              <w:t xml:space="preserve">Supervisor </w:t>
            </w:r>
          </w:p>
        </w:tc>
        <w:tc>
          <w:tcPr>
            <w:tcW w:w="6835" w:type="dxa"/>
            <w:shd w:val="clear" w:color="auto" w:fill="auto"/>
          </w:tcPr>
          <w:p w14:paraId="0EC31601" w14:textId="77777777" w:rsidR="00A43868" w:rsidRPr="0039029D" w:rsidRDefault="00A43868" w:rsidP="00A94BF3">
            <w:pPr>
              <w:rPr>
                <w:rFonts w:ascii="Times New Roman" w:hAnsi="Times New Roman" w:cs="Times New Roman"/>
                <w:color w:val="000000"/>
              </w:rPr>
            </w:pPr>
          </w:p>
          <w:p w14:paraId="6D2FECD1" w14:textId="77777777" w:rsidR="00A43868" w:rsidRPr="0039029D" w:rsidRDefault="00A43868" w:rsidP="00A94BF3">
            <w:pPr>
              <w:rPr>
                <w:rFonts w:ascii="Times New Roman" w:hAnsi="Times New Roman" w:cs="Times New Roman"/>
                <w:color w:val="000000"/>
              </w:rPr>
            </w:pPr>
          </w:p>
        </w:tc>
      </w:tr>
      <w:tr w:rsidR="00A43868" w:rsidRPr="0039029D" w14:paraId="16BC7956" w14:textId="77777777" w:rsidTr="00A94BF3">
        <w:trPr>
          <w:trHeight w:val="548"/>
        </w:trPr>
        <w:tc>
          <w:tcPr>
            <w:tcW w:w="2515" w:type="dxa"/>
            <w:shd w:val="clear" w:color="auto" w:fill="auto"/>
          </w:tcPr>
          <w:p w14:paraId="3C2B9138" w14:textId="77777777" w:rsidR="00A43868" w:rsidRPr="0039029D" w:rsidRDefault="00A43868" w:rsidP="00A94BF3">
            <w:pPr>
              <w:rPr>
                <w:rFonts w:ascii="Times New Roman" w:hAnsi="Times New Roman" w:cs="Times New Roman"/>
                <w:color w:val="000000"/>
              </w:rPr>
            </w:pPr>
            <w:r>
              <w:rPr>
                <w:rFonts w:ascii="Times New Roman" w:hAnsi="Times New Roman" w:cs="Times New Roman"/>
                <w:color w:val="000000"/>
              </w:rPr>
              <w:t>Corrective Action Date</w:t>
            </w:r>
          </w:p>
        </w:tc>
        <w:tc>
          <w:tcPr>
            <w:tcW w:w="6835" w:type="dxa"/>
            <w:shd w:val="clear" w:color="auto" w:fill="auto"/>
          </w:tcPr>
          <w:p w14:paraId="6E6EE350" w14:textId="77777777" w:rsidR="00A43868" w:rsidRPr="0039029D" w:rsidRDefault="00A43868" w:rsidP="00A94BF3">
            <w:pPr>
              <w:rPr>
                <w:rFonts w:ascii="Times New Roman" w:hAnsi="Times New Roman" w:cs="Times New Roman"/>
                <w:color w:val="000000"/>
              </w:rPr>
            </w:pPr>
          </w:p>
          <w:p w14:paraId="2F136954" w14:textId="77777777" w:rsidR="00A43868" w:rsidRPr="0039029D" w:rsidRDefault="00A43868" w:rsidP="00A94BF3">
            <w:pPr>
              <w:rPr>
                <w:rFonts w:ascii="Times New Roman" w:hAnsi="Times New Roman" w:cs="Times New Roman"/>
                <w:color w:val="000000"/>
              </w:rPr>
            </w:pPr>
          </w:p>
        </w:tc>
      </w:tr>
      <w:tr w:rsidR="00A13540" w:rsidRPr="0039029D" w14:paraId="290F128B" w14:textId="77777777" w:rsidTr="00A94BF3">
        <w:trPr>
          <w:trHeight w:val="548"/>
        </w:trPr>
        <w:tc>
          <w:tcPr>
            <w:tcW w:w="2515" w:type="dxa"/>
            <w:shd w:val="clear" w:color="auto" w:fill="auto"/>
          </w:tcPr>
          <w:p w14:paraId="57878619" w14:textId="77777777" w:rsidR="00A13540" w:rsidRDefault="00A13540" w:rsidP="00A94BF3">
            <w:pPr>
              <w:rPr>
                <w:rFonts w:ascii="Times New Roman" w:hAnsi="Times New Roman" w:cs="Times New Roman"/>
                <w:color w:val="000000"/>
              </w:rPr>
            </w:pPr>
            <w:r>
              <w:rPr>
                <w:rFonts w:ascii="Times New Roman" w:hAnsi="Times New Roman" w:cs="Times New Roman"/>
                <w:color w:val="000000"/>
              </w:rPr>
              <w:t>Person Enacting Form</w:t>
            </w:r>
          </w:p>
        </w:tc>
        <w:tc>
          <w:tcPr>
            <w:tcW w:w="6835" w:type="dxa"/>
            <w:shd w:val="clear" w:color="auto" w:fill="auto"/>
          </w:tcPr>
          <w:p w14:paraId="05304D38" w14:textId="77777777" w:rsidR="00A13540" w:rsidRPr="0039029D" w:rsidRDefault="00A13540" w:rsidP="00A94BF3">
            <w:pPr>
              <w:rPr>
                <w:rFonts w:ascii="Times New Roman" w:hAnsi="Times New Roman" w:cs="Times New Roman"/>
                <w:color w:val="000000"/>
              </w:rPr>
            </w:pPr>
          </w:p>
        </w:tc>
      </w:tr>
    </w:tbl>
    <w:p w14:paraId="424736FD" w14:textId="77777777" w:rsidR="00A94BF3" w:rsidRDefault="00A94BF3" w:rsidP="0039029D">
      <w:pPr>
        <w:rPr>
          <w:rFonts w:ascii="Times New Roman" w:hAnsi="Times New Roman" w:cs="Times New Roman"/>
          <w:b/>
          <w:color w:val="0D439C"/>
          <w:sz w:val="26"/>
          <w:szCs w:val="26"/>
        </w:rPr>
      </w:pPr>
    </w:p>
    <w:p w14:paraId="41154F3E" w14:textId="77777777" w:rsidR="0039029D" w:rsidRDefault="00A94BF3" w:rsidP="0039029D">
      <w:pPr>
        <w:rPr>
          <w:rFonts w:ascii="Times New Roman" w:hAnsi="Times New Roman" w:cs="Times New Roman"/>
          <w:b/>
          <w:color w:val="0D439C"/>
          <w:sz w:val="26"/>
          <w:szCs w:val="26"/>
        </w:rPr>
      </w:pPr>
      <w:r>
        <w:rPr>
          <w:rFonts w:ascii="Times New Roman" w:hAnsi="Times New Roman" w:cs="Times New Roman"/>
          <w:b/>
          <w:color w:val="0D439C"/>
          <w:sz w:val="26"/>
          <w:szCs w:val="26"/>
        </w:rPr>
        <w:t xml:space="preserve">Corrective Action Level </w:t>
      </w:r>
    </w:p>
    <w:p w14:paraId="698DD45D" w14:textId="77777777" w:rsidR="00A94BF3" w:rsidRPr="0039029D" w:rsidRDefault="00A94BF3" w:rsidP="0039029D">
      <w:pPr>
        <w:rPr>
          <w:rFonts w:ascii="Times New Roman" w:hAnsi="Times New Roman" w:cs="Times New Roman"/>
          <w:b/>
          <w:color w:val="0D439C"/>
          <w:sz w:val="26"/>
          <w:szCs w:val="26"/>
        </w:rPr>
      </w:pPr>
    </w:p>
    <w:p w14:paraId="0118E1A2" w14:textId="63E3DB3B" w:rsidR="0039029D" w:rsidRPr="00A94BF3" w:rsidRDefault="00A94BF3" w:rsidP="0039029D">
      <w:pPr>
        <w:rPr>
          <w:rFonts w:ascii="Times New Roman" w:hAnsi="Times New Roman" w:cs="Times New Roman"/>
          <w:color w:val="000000" w:themeColor="text1"/>
        </w:rPr>
      </w:pPr>
      <w:r>
        <w:rPr>
          <w:rFonts w:ascii="Times New Roman" w:hAnsi="Times New Roman" w:cs="Times New Roman"/>
          <w:color w:val="000000" w:themeColor="text1"/>
        </w:rPr>
        <w:sym w:font="Symbol" w:char="F090"/>
      </w:r>
      <w:r>
        <w:rPr>
          <w:rFonts w:ascii="Times New Roman" w:hAnsi="Times New Roman" w:cs="Times New Roman"/>
          <w:color w:val="000000" w:themeColor="text1"/>
        </w:rPr>
        <w:t xml:space="preserve"> Verbal Warning</w:t>
      </w:r>
      <w:r>
        <w:rPr>
          <w:rFonts w:ascii="Times New Roman" w:hAnsi="Times New Roman" w:cs="Times New Roman"/>
          <w:color w:val="000000" w:themeColor="text1"/>
        </w:rPr>
        <w:tab/>
        <w:t xml:space="preserve">   </w:t>
      </w:r>
      <w:r w:rsidR="00240618">
        <w:rPr>
          <w:rFonts w:ascii="Times New Roman" w:hAnsi="Times New Roman" w:cs="Times New Roman"/>
          <w:color w:val="000000" w:themeColor="text1"/>
        </w:rPr>
        <w:tab/>
      </w:r>
      <w:r>
        <w:rPr>
          <w:rFonts w:ascii="Times New Roman" w:hAnsi="Times New Roman" w:cs="Times New Roman"/>
          <w:color w:val="000000" w:themeColor="text1"/>
        </w:rPr>
        <w:sym w:font="Symbol" w:char="F090"/>
      </w:r>
      <w:r>
        <w:rPr>
          <w:rFonts w:ascii="Times New Roman" w:hAnsi="Times New Roman" w:cs="Times New Roman"/>
          <w:color w:val="000000" w:themeColor="text1"/>
        </w:rPr>
        <w:t xml:space="preserve"> Formal Written Reprimand </w:t>
      </w:r>
      <w:r w:rsidR="00240618">
        <w:rPr>
          <w:rFonts w:ascii="Times New Roman" w:hAnsi="Times New Roman" w:cs="Times New Roman"/>
          <w:color w:val="000000" w:themeColor="text1"/>
        </w:rPr>
        <w:tab/>
      </w:r>
      <w:r w:rsidR="00240618">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sym w:font="Symbol" w:char="F090"/>
      </w:r>
      <w:r w:rsidR="00240618">
        <w:rPr>
          <w:rFonts w:ascii="Times New Roman" w:hAnsi="Times New Roman" w:cs="Times New Roman"/>
          <w:color w:val="000000" w:themeColor="text1"/>
        </w:rPr>
        <w:t xml:space="preserve"> Suspension </w:t>
      </w:r>
    </w:p>
    <w:p w14:paraId="3294C245" w14:textId="77777777" w:rsidR="00A94BF3" w:rsidRPr="0039029D" w:rsidRDefault="00A94BF3" w:rsidP="0039029D">
      <w:pPr>
        <w:rPr>
          <w:rFonts w:ascii="Times New Roman" w:hAnsi="Times New Roman" w:cs="Times New Roman"/>
          <w:b/>
          <w:color w:val="00395A"/>
          <w:sz w:val="26"/>
          <w:szCs w:val="26"/>
        </w:rPr>
      </w:pPr>
    </w:p>
    <w:p w14:paraId="0FED904F" w14:textId="77777777" w:rsidR="0039029D" w:rsidRDefault="0039029D" w:rsidP="0039029D">
      <w:pPr>
        <w:rPr>
          <w:rFonts w:ascii="Times New Roman" w:hAnsi="Times New Roman" w:cs="Times New Roman"/>
          <w:color w:val="000000"/>
        </w:rPr>
      </w:pPr>
    </w:p>
    <w:p w14:paraId="27C5F15E" w14:textId="77777777" w:rsidR="00A13540" w:rsidRPr="00A13540" w:rsidRDefault="00A13540" w:rsidP="00A13540">
      <w:pPr>
        <w:rPr>
          <w:rFonts w:ascii="Times New Roman" w:hAnsi="Times New Roman" w:cs="Times New Roman"/>
          <w:color w:val="0D439C"/>
        </w:rPr>
      </w:pPr>
      <w:r>
        <w:rPr>
          <w:rFonts w:ascii="Times New Roman" w:hAnsi="Times New Roman" w:cs="Times New Roman"/>
          <w:b/>
          <w:color w:val="0D439C"/>
          <w:sz w:val="26"/>
          <w:szCs w:val="26"/>
        </w:rPr>
        <w:t xml:space="preserve">Statement of Expectations </w:t>
      </w:r>
      <w:r>
        <w:rPr>
          <w:rFonts w:ascii="Times New Roman" w:hAnsi="Times New Roman" w:cs="Times New Roman"/>
          <w:color w:val="000000" w:themeColor="text1"/>
        </w:rPr>
        <w:t>(i.e., job description</w:t>
      </w:r>
      <w:r w:rsidRPr="00A13540">
        <w:rPr>
          <w:rFonts w:ascii="Times New Roman" w:hAnsi="Times New Roman" w:cs="Times New Roman"/>
          <w:color w:val="000000" w:themeColor="text1"/>
        </w:rPr>
        <w:t>, code of conduct expectations, etc.)</w:t>
      </w:r>
      <w:r>
        <w:rPr>
          <w:rFonts w:ascii="Times New Roman" w:hAnsi="Times New Roman" w:cs="Times New Roman"/>
          <w:b/>
          <w:color w:val="0D439C"/>
          <w:sz w:val="26"/>
          <w:szCs w:val="26"/>
        </w:rPr>
        <w:t xml:space="preserve"> </w:t>
      </w:r>
    </w:p>
    <w:p w14:paraId="6FC969FE" w14:textId="77777777" w:rsidR="00A13540" w:rsidRDefault="00A13540" w:rsidP="0039029D">
      <w:pPr>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1CF4185E" w14:textId="77777777" w:rsidR="00A13540" w:rsidRDefault="00262CDF" w:rsidP="0039029D">
      <w:pPr>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w:t>
      </w:r>
    </w:p>
    <w:p w14:paraId="5B579D59" w14:textId="77777777" w:rsidR="00A13540" w:rsidRDefault="00A13540" w:rsidP="0039029D">
      <w:pPr>
        <w:rPr>
          <w:rFonts w:ascii="Times New Roman" w:hAnsi="Times New Roman" w:cs="Times New Roman"/>
          <w:b/>
          <w:color w:val="0D439C"/>
          <w:sz w:val="26"/>
          <w:szCs w:val="26"/>
        </w:rPr>
      </w:pPr>
    </w:p>
    <w:p w14:paraId="4B3C38F2" w14:textId="77777777" w:rsidR="00262CDF" w:rsidRDefault="00262CDF" w:rsidP="0039029D">
      <w:pPr>
        <w:rPr>
          <w:rFonts w:ascii="Times New Roman" w:hAnsi="Times New Roman" w:cs="Times New Roman"/>
          <w:b/>
          <w:color w:val="0D439C"/>
          <w:sz w:val="26"/>
          <w:szCs w:val="26"/>
        </w:rPr>
      </w:pPr>
    </w:p>
    <w:p w14:paraId="60617F0B" w14:textId="77777777" w:rsidR="0039029D" w:rsidRPr="0039029D" w:rsidRDefault="00A94BF3" w:rsidP="0039029D">
      <w:pPr>
        <w:rPr>
          <w:rFonts w:ascii="Times New Roman" w:hAnsi="Times New Roman" w:cs="Times New Roman"/>
          <w:b/>
          <w:color w:val="0D439C"/>
          <w:sz w:val="26"/>
          <w:szCs w:val="26"/>
        </w:rPr>
      </w:pPr>
      <w:r>
        <w:rPr>
          <w:rFonts w:ascii="Times New Roman" w:hAnsi="Times New Roman" w:cs="Times New Roman"/>
          <w:b/>
          <w:color w:val="0D439C"/>
          <w:sz w:val="26"/>
          <w:szCs w:val="26"/>
        </w:rPr>
        <w:t>Statement of Issues or Concerns</w:t>
      </w:r>
      <w:r w:rsidR="00A13540">
        <w:rPr>
          <w:rFonts w:ascii="Times New Roman" w:hAnsi="Times New Roman" w:cs="Times New Roman"/>
          <w:b/>
          <w:color w:val="0D439C"/>
          <w:sz w:val="26"/>
          <w:szCs w:val="26"/>
        </w:rPr>
        <w:t xml:space="preserve"> </w:t>
      </w:r>
      <w:r w:rsidR="0039029D" w:rsidRPr="0039029D">
        <w:rPr>
          <w:rFonts w:ascii="Times New Roman" w:hAnsi="Times New Roman" w:cs="Times New Roman"/>
          <w:b/>
          <w:color w:val="0D439C"/>
          <w:sz w:val="26"/>
          <w:szCs w:val="26"/>
        </w:rPr>
        <w:t xml:space="preserve"> </w:t>
      </w:r>
    </w:p>
    <w:p w14:paraId="1753AEC0" w14:textId="77777777" w:rsidR="00CA645F" w:rsidRPr="00262CDF" w:rsidRDefault="00A94BF3" w:rsidP="00A43868">
      <w:pPr>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63C8DB" w14:textId="77777777" w:rsidR="00793C05" w:rsidRDefault="00793C05" w:rsidP="00A43868">
      <w:pPr>
        <w:rPr>
          <w:rFonts w:ascii="Times New Roman" w:hAnsi="Times New Roman" w:cs="Times New Roman"/>
          <w:b/>
          <w:color w:val="0D439C"/>
          <w:sz w:val="26"/>
          <w:szCs w:val="26"/>
        </w:rPr>
      </w:pPr>
    </w:p>
    <w:p w14:paraId="0F1D2984" w14:textId="77777777" w:rsidR="00793C05" w:rsidRDefault="00793C05" w:rsidP="00A43868">
      <w:pPr>
        <w:rPr>
          <w:rFonts w:ascii="Times New Roman" w:hAnsi="Times New Roman" w:cs="Times New Roman"/>
          <w:b/>
          <w:color w:val="0D439C"/>
          <w:sz w:val="26"/>
          <w:szCs w:val="26"/>
        </w:rPr>
      </w:pPr>
    </w:p>
    <w:p w14:paraId="6CCE6A05" w14:textId="77777777" w:rsidR="00793C05" w:rsidRDefault="00793C05" w:rsidP="00A43868">
      <w:pPr>
        <w:rPr>
          <w:rFonts w:ascii="Times New Roman" w:hAnsi="Times New Roman" w:cs="Times New Roman"/>
          <w:b/>
          <w:color w:val="0D439C"/>
          <w:sz w:val="26"/>
          <w:szCs w:val="26"/>
        </w:rPr>
      </w:pPr>
    </w:p>
    <w:p w14:paraId="45C62B72" w14:textId="77777777" w:rsidR="00793C05" w:rsidRDefault="00793C05" w:rsidP="00A43868">
      <w:pPr>
        <w:rPr>
          <w:rFonts w:ascii="Times New Roman" w:hAnsi="Times New Roman" w:cs="Times New Roman"/>
          <w:b/>
          <w:color w:val="0D439C"/>
          <w:sz w:val="26"/>
          <w:szCs w:val="26"/>
        </w:rPr>
      </w:pPr>
    </w:p>
    <w:p w14:paraId="5E7D9A8A" w14:textId="77777777" w:rsidR="00262CDF" w:rsidRDefault="00262CDF" w:rsidP="00A43868">
      <w:pPr>
        <w:rPr>
          <w:rFonts w:ascii="Times New Roman" w:hAnsi="Times New Roman" w:cs="Times New Roman"/>
          <w:b/>
          <w:color w:val="0D439C"/>
          <w:sz w:val="26"/>
          <w:szCs w:val="26"/>
        </w:rPr>
      </w:pPr>
    </w:p>
    <w:p w14:paraId="139E9014" w14:textId="77777777" w:rsidR="00A94BF3" w:rsidRPr="00A13540" w:rsidRDefault="00A13540" w:rsidP="00A43868">
      <w:pPr>
        <w:rPr>
          <w:rFonts w:ascii="Times New Roman" w:hAnsi="Times New Roman" w:cs="Times New Roman"/>
          <w:b/>
          <w:color w:val="0D439C"/>
          <w:sz w:val="26"/>
          <w:szCs w:val="26"/>
        </w:rPr>
      </w:pPr>
      <w:r>
        <w:rPr>
          <w:rFonts w:ascii="Times New Roman" w:hAnsi="Times New Roman" w:cs="Times New Roman"/>
          <w:b/>
          <w:color w:val="0D439C"/>
          <w:sz w:val="26"/>
          <w:szCs w:val="26"/>
        </w:rPr>
        <w:t xml:space="preserve">Remedial </w:t>
      </w:r>
      <w:r w:rsidR="00C857C9">
        <w:rPr>
          <w:rFonts w:ascii="Times New Roman" w:hAnsi="Times New Roman" w:cs="Times New Roman"/>
          <w:b/>
          <w:color w:val="0D439C"/>
          <w:sz w:val="26"/>
          <w:szCs w:val="26"/>
        </w:rPr>
        <w:t>Action Taken</w:t>
      </w:r>
    </w:p>
    <w:p w14:paraId="450A10FA" w14:textId="77777777" w:rsidR="00C078E2" w:rsidRPr="0039029D" w:rsidRDefault="00C078E2" w:rsidP="00C078E2">
      <w:pPr>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A2C20" w14:textId="77777777" w:rsidR="00A94BF3" w:rsidRDefault="00A94BF3" w:rsidP="00A43868">
      <w:pPr>
        <w:rPr>
          <w:rFonts w:ascii="Times New Roman" w:hAnsi="Times New Roman" w:cs="Times New Roman"/>
          <w:color w:val="000000"/>
        </w:rPr>
      </w:pPr>
    </w:p>
    <w:p w14:paraId="08BB9149" w14:textId="77777777" w:rsidR="00A13540" w:rsidRDefault="00A13540" w:rsidP="00A43868">
      <w:pPr>
        <w:rPr>
          <w:rFonts w:ascii="Times New Roman" w:hAnsi="Times New Roman" w:cs="Times New Roman"/>
          <w:color w:val="000000"/>
        </w:rPr>
      </w:pPr>
    </w:p>
    <w:p w14:paraId="1EC13FD7" w14:textId="77777777" w:rsidR="00A13540" w:rsidRPr="00A13540" w:rsidRDefault="00A13540" w:rsidP="00A13540">
      <w:pPr>
        <w:rPr>
          <w:rFonts w:ascii="Times New Roman" w:hAnsi="Times New Roman" w:cs="Times New Roman"/>
          <w:b/>
          <w:color w:val="0D439C"/>
          <w:sz w:val="26"/>
          <w:szCs w:val="26"/>
        </w:rPr>
      </w:pPr>
      <w:r>
        <w:rPr>
          <w:rFonts w:ascii="Times New Roman" w:hAnsi="Times New Roman" w:cs="Times New Roman"/>
          <w:b/>
          <w:color w:val="0D439C"/>
          <w:sz w:val="26"/>
          <w:szCs w:val="26"/>
        </w:rPr>
        <w:t>Further Action if Not Corrected</w:t>
      </w:r>
    </w:p>
    <w:p w14:paraId="76BAD5EC" w14:textId="77777777" w:rsidR="00A13540" w:rsidRPr="0039029D" w:rsidRDefault="00A13540" w:rsidP="00A13540">
      <w:pPr>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ADAF20" w14:textId="77777777" w:rsidR="00A13540" w:rsidRDefault="00A13540" w:rsidP="00A43868">
      <w:pPr>
        <w:rPr>
          <w:rFonts w:ascii="Times New Roman" w:hAnsi="Times New Roman" w:cs="Times New Roman"/>
          <w:color w:val="000000"/>
        </w:rPr>
      </w:pPr>
    </w:p>
    <w:p w14:paraId="3A244A26" w14:textId="77777777" w:rsidR="00A13540" w:rsidRDefault="00A13540" w:rsidP="00A43868">
      <w:pPr>
        <w:rPr>
          <w:rFonts w:ascii="Times New Roman" w:hAnsi="Times New Roman" w:cs="Times New Roman"/>
          <w:color w:val="000000"/>
        </w:rPr>
      </w:pPr>
    </w:p>
    <w:p w14:paraId="1D3D6075" w14:textId="77777777" w:rsidR="00A13540" w:rsidRPr="00A13540" w:rsidRDefault="00A13540" w:rsidP="00A13540">
      <w:pPr>
        <w:rPr>
          <w:rFonts w:ascii="Times New Roman" w:hAnsi="Times New Roman" w:cs="Times New Roman"/>
          <w:b/>
          <w:color w:val="0D439C"/>
          <w:sz w:val="26"/>
          <w:szCs w:val="26"/>
        </w:rPr>
      </w:pPr>
      <w:r>
        <w:rPr>
          <w:rFonts w:ascii="Times New Roman" w:hAnsi="Times New Roman" w:cs="Times New Roman"/>
          <w:b/>
          <w:color w:val="0D439C"/>
          <w:sz w:val="26"/>
          <w:szCs w:val="26"/>
        </w:rPr>
        <w:t>Review and Follow-up Time Frames</w:t>
      </w:r>
    </w:p>
    <w:p w14:paraId="56AA3B60" w14:textId="77777777" w:rsidR="00A13540" w:rsidRPr="0039029D" w:rsidRDefault="00A13540" w:rsidP="00A13540">
      <w:pPr>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B4A7AB" w14:textId="77777777" w:rsidR="00A13540" w:rsidRDefault="00A13540" w:rsidP="00A43868">
      <w:pPr>
        <w:rPr>
          <w:rFonts w:ascii="Times New Roman" w:hAnsi="Times New Roman" w:cs="Times New Roman"/>
          <w:color w:val="000000"/>
        </w:rPr>
      </w:pPr>
    </w:p>
    <w:p w14:paraId="3C912423" w14:textId="77777777" w:rsidR="00A13540" w:rsidRDefault="00A13540" w:rsidP="00A43868">
      <w:pPr>
        <w:rPr>
          <w:rFonts w:ascii="Times New Roman" w:hAnsi="Times New Roman" w:cs="Times New Roman"/>
          <w:color w:val="000000"/>
        </w:rPr>
      </w:pPr>
    </w:p>
    <w:p w14:paraId="27242477" w14:textId="36FB796A" w:rsidR="00A13540" w:rsidRPr="00CA645F" w:rsidRDefault="00CA645F" w:rsidP="00A43868">
      <w:pPr>
        <w:rPr>
          <w:rFonts w:ascii="Times New Roman" w:hAnsi="Times New Roman" w:cs="Times New Roman"/>
          <w:color w:val="000000" w:themeColor="text1"/>
        </w:rPr>
      </w:pPr>
      <w:r>
        <w:rPr>
          <w:rFonts w:ascii="Times New Roman" w:hAnsi="Times New Roman" w:cs="Times New Roman"/>
          <w:b/>
          <w:color w:val="0D439C"/>
          <w:sz w:val="26"/>
          <w:szCs w:val="26"/>
        </w:rPr>
        <w:t>Staff Member Comments</w:t>
      </w:r>
    </w:p>
    <w:p w14:paraId="3097A33A" w14:textId="77777777" w:rsidR="00CA645F" w:rsidRPr="0039029D" w:rsidRDefault="00CA645F" w:rsidP="00CA645F">
      <w:pPr>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5DB22D" w14:textId="77777777" w:rsidR="00A13540" w:rsidRDefault="00A13540" w:rsidP="00A43868">
      <w:pPr>
        <w:rPr>
          <w:rFonts w:ascii="Times New Roman" w:hAnsi="Times New Roman" w:cs="Times New Roman"/>
          <w:color w:val="000000"/>
        </w:rPr>
      </w:pPr>
    </w:p>
    <w:p w14:paraId="59893479" w14:textId="77777777" w:rsidR="00CA645F" w:rsidRDefault="00CA645F" w:rsidP="00A43868">
      <w:pPr>
        <w:rPr>
          <w:rFonts w:ascii="Times New Roman" w:hAnsi="Times New Roman" w:cs="Times New Roman"/>
          <w:color w:val="000000"/>
        </w:rPr>
      </w:pPr>
    </w:p>
    <w:p w14:paraId="7FAEF4C6" w14:textId="77777777" w:rsidR="00CA645F" w:rsidRPr="00233202" w:rsidRDefault="00C35CD5" w:rsidP="00A43868">
      <w:pPr>
        <w:rPr>
          <w:rFonts w:ascii="Times New Roman" w:hAnsi="Times New Roman" w:cs="Times New Roman"/>
          <w:i/>
          <w:color w:val="000000"/>
        </w:rPr>
      </w:pPr>
      <w:r w:rsidRPr="00233202">
        <w:rPr>
          <w:rFonts w:ascii="Times New Roman" w:hAnsi="Times New Roman" w:cs="Times New Roman"/>
          <w:i/>
          <w:color w:val="000000"/>
        </w:rPr>
        <w:t>*Staff member signature acknowledges the Corrective Action Form has been r</w:t>
      </w:r>
      <w:r w:rsidR="00184414">
        <w:rPr>
          <w:rFonts w:ascii="Times New Roman" w:hAnsi="Times New Roman" w:cs="Times New Roman"/>
          <w:i/>
          <w:color w:val="000000"/>
        </w:rPr>
        <w:t>eceived and discussed; it does not</w:t>
      </w:r>
      <w:r w:rsidRPr="00233202">
        <w:rPr>
          <w:rFonts w:ascii="Times New Roman" w:hAnsi="Times New Roman" w:cs="Times New Roman"/>
          <w:i/>
          <w:color w:val="000000"/>
        </w:rPr>
        <w:t xml:space="preserve"> necessarily mean the staff member agrees with its content. </w:t>
      </w:r>
    </w:p>
    <w:p w14:paraId="75F14291" w14:textId="77777777" w:rsidR="00793C05" w:rsidRDefault="00793C05" w:rsidP="00A43868">
      <w:pPr>
        <w:rPr>
          <w:rFonts w:ascii="Times New Roman" w:hAnsi="Times New Roman" w:cs="Times New Roman"/>
          <w:color w:val="000000"/>
        </w:rPr>
      </w:pPr>
    </w:p>
    <w:tbl>
      <w:tblPr>
        <w:tblStyle w:val="TableGrid"/>
        <w:tblW w:w="0" w:type="auto"/>
        <w:tblLook w:val="04A0" w:firstRow="1" w:lastRow="0" w:firstColumn="1" w:lastColumn="0" w:noHBand="0" w:noVBand="1"/>
      </w:tblPr>
      <w:tblGrid>
        <w:gridCol w:w="6745"/>
        <w:gridCol w:w="2605"/>
      </w:tblGrid>
      <w:tr w:rsidR="00793C05" w14:paraId="561F5B37" w14:textId="77777777" w:rsidTr="00793C05">
        <w:tc>
          <w:tcPr>
            <w:tcW w:w="6745" w:type="dxa"/>
            <w:shd w:val="clear" w:color="auto" w:fill="8EAADB" w:themeFill="accent1" w:themeFillTint="99"/>
            <w:vAlign w:val="center"/>
          </w:tcPr>
          <w:p w14:paraId="4393B195" w14:textId="77777777" w:rsidR="00793C05" w:rsidRPr="00793C05" w:rsidRDefault="00793C05" w:rsidP="00793C05">
            <w:pPr>
              <w:jc w:val="center"/>
              <w:rPr>
                <w:rFonts w:ascii="Times New Roman" w:hAnsi="Times New Roman" w:cs="Times New Roman"/>
                <w:b/>
                <w:color w:val="000000"/>
                <w:sz w:val="26"/>
                <w:szCs w:val="26"/>
              </w:rPr>
            </w:pPr>
            <w:r w:rsidRPr="00793C05">
              <w:rPr>
                <w:rFonts w:ascii="Times New Roman" w:hAnsi="Times New Roman" w:cs="Times New Roman"/>
                <w:b/>
                <w:color w:val="000000"/>
                <w:sz w:val="26"/>
                <w:szCs w:val="26"/>
              </w:rPr>
              <w:t>Signatures</w:t>
            </w:r>
          </w:p>
        </w:tc>
        <w:tc>
          <w:tcPr>
            <w:tcW w:w="2605" w:type="dxa"/>
            <w:shd w:val="clear" w:color="auto" w:fill="8EAADB" w:themeFill="accent1" w:themeFillTint="99"/>
            <w:vAlign w:val="center"/>
          </w:tcPr>
          <w:p w14:paraId="1410732E" w14:textId="77777777" w:rsidR="00793C05" w:rsidRPr="00793C05" w:rsidRDefault="00793C05" w:rsidP="00793C05">
            <w:pPr>
              <w:jc w:val="center"/>
              <w:rPr>
                <w:rFonts w:ascii="Times New Roman" w:hAnsi="Times New Roman" w:cs="Times New Roman"/>
                <w:b/>
                <w:color w:val="000000"/>
                <w:sz w:val="26"/>
                <w:szCs w:val="26"/>
              </w:rPr>
            </w:pPr>
            <w:r w:rsidRPr="00793C05">
              <w:rPr>
                <w:rFonts w:ascii="Times New Roman" w:hAnsi="Times New Roman" w:cs="Times New Roman"/>
                <w:b/>
                <w:color w:val="000000"/>
                <w:sz w:val="26"/>
                <w:szCs w:val="26"/>
              </w:rPr>
              <w:t>Date</w:t>
            </w:r>
          </w:p>
        </w:tc>
      </w:tr>
      <w:tr w:rsidR="00793C05" w14:paraId="07C27A68" w14:textId="77777777" w:rsidTr="00793C05">
        <w:tc>
          <w:tcPr>
            <w:tcW w:w="6745" w:type="dxa"/>
            <w:vAlign w:val="center"/>
          </w:tcPr>
          <w:p w14:paraId="0BFB2CF8" w14:textId="77777777" w:rsidR="00793C05" w:rsidRDefault="00793C05" w:rsidP="00793C05">
            <w:pPr>
              <w:rPr>
                <w:rFonts w:ascii="Times New Roman" w:hAnsi="Times New Roman" w:cs="Times New Roman"/>
                <w:i/>
                <w:color w:val="000000"/>
              </w:rPr>
            </w:pPr>
            <w:r w:rsidRPr="00793C05">
              <w:rPr>
                <w:rFonts w:ascii="Times New Roman" w:hAnsi="Times New Roman" w:cs="Times New Roman"/>
                <w:i/>
                <w:color w:val="000000"/>
              </w:rPr>
              <w:t>Staff member:</w:t>
            </w:r>
          </w:p>
          <w:p w14:paraId="3DF8CD5B" w14:textId="77777777" w:rsidR="00793C05" w:rsidRPr="00793C05" w:rsidRDefault="00793C05" w:rsidP="00793C05">
            <w:pPr>
              <w:rPr>
                <w:rFonts w:ascii="Times New Roman" w:hAnsi="Times New Roman" w:cs="Times New Roman"/>
                <w:i/>
                <w:color w:val="000000"/>
              </w:rPr>
            </w:pPr>
          </w:p>
          <w:p w14:paraId="0CEAFCCB" w14:textId="77777777" w:rsidR="00793C05" w:rsidRDefault="00793C05" w:rsidP="00793C05">
            <w:pPr>
              <w:rPr>
                <w:rFonts w:ascii="Times New Roman" w:hAnsi="Times New Roman" w:cs="Times New Roman"/>
                <w:color w:val="000000"/>
              </w:rPr>
            </w:pPr>
          </w:p>
        </w:tc>
        <w:tc>
          <w:tcPr>
            <w:tcW w:w="2605" w:type="dxa"/>
          </w:tcPr>
          <w:p w14:paraId="2DF0BE54" w14:textId="77777777" w:rsidR="00793C05" w:rsidRDefault="00793C05" w:rsidP="00A43868">
            <w:pPr>
              <w:rPr>
                <w:rFonts w:ascii="Times New Roman" w:hAnsi="Times New Roman" w:cs="Times New Roman"/>
                <w:color w:val="000000"/>
              </w:rPr>
            </w:pPr>
          </w:p>
        </w:tc>
      </w:tr>
      <w:tr w:rsidR="00793C05" w14:paraId="2DBA7846" w14:textId="77777777" w:rsidTr="00793C05">
        <w:tc>
          <w:tcPr>
            <w:tcW w:w="6745" w:type="dxa"/>
            <w:vAlign w:val="center"/>
          </w:tcPr>
          <w:p w14:paraId="4ADE8BBF" w14:textId="77777777" w:rsidR="00793C05" w:rsidRDefault="00793C05" w:rsidP="00793C05">
            <w:pPr>
              <w:rPr>
                <w:rFonts w:ascii="Times New Roman" w:hAnsi="Times New Roman" w:cs="Times New Roman"/>
                <w:i/>
                <w:color w:val="000000"/>
              </w:rPr>
            </w:pPr>
            <w:r w:rsidRPr="00793C05">
              <w:rPr>
                <w:rFonts w:ascii="Times New Roman" w:hAnsi="Times New Roman" w:cs="Times New Roman"/>
                <w:i/>
                <w:color w:val="000000"/>
              </w:rPr>
              <w:t xml:space="preserve">Supervisor: </w:t>
            </w:r>
          </w:p>
          <w:p w14:paraId="56A3FF6B" w14:textId="77777777" w:rsidR="00793C05" w:rsidRPr="00793C05" w:rsidRDefault="00793C05" w:rsidP="00793C05">
            <w:pPr>
              <w:rPr>
                <w:rFonts w:ascii="Times New Roman" w:hAnsi="Times New Roman" w:cs="Times New Roman"/>
                <w:i/>
                <w:color w:val="000000"/>
              </w:rPr>
            </w:pPr>
          </w:p>
          <w:p w14:paraId="6C8A8E53" w14:textId="77777777" w:rsidR="00793C05" w:rsidRDefault="00793C05" w:rsidP="00793C05">
            <w:pPr>
              <w:rPr>
                <w:rFonts w:ascii="Times New Roman" w:hAnsi="Times New Roman" w:cs="Times New Roman"/>
                <w:color w:val="000000"/>
              </w:rPr>
            </w:pPr>
          </w:p>
        </w:tc>
        <w:tc>
          <w:tcPr>
            <w:tcW w:w="2605" w:type="dxa"/>
          </w:tcPr>
          <w:p w14:paraId="1A82F9EB" w14:textId="77777777" w:rsidR="00793C05" w:rsidRDefault="00793C05" w:rsidP="00A43868">
            <w:pPr>
              <w:rPr>
                <w:rFonts w:ascii="Times New Roman" w:hAnsi="Times New Roman" w:cs="Times New Roman"/>
                <w:color w:val="000000"/>
              </w:rPr>
            </w:pPr>
          </w:p>
        </w:tc>
      </w:tr>
      <w:tr w:rsidR="00793C05" w14:paraId="02014067" w14:textId="77777777" w:rsidTr="00793C05">
        <w:tc>
          <w:tcPr>
            <w:tcW w:w="6745" w:type="dxa"/>
            <w:vAlign w:val="center"/>
          </w:tcPr>
          <w:p w14:paraId="65A4EF57" w14:textId="563D649C" w:rsidR="00793C05" w:rsidRPr="00793C05" w:rsidRDefault="00793C05" w:rsidP="00793C05">
            <w:pPr>
              <w:rPr>
                <w:rFonts w:ascii="Times New Roman" w:hAnsi="Times New Roman" w:cs="Times New Roman"/>
                <w:i/>
                <w:color w:val="000000"/>
              </w:rPr>
            </w:pPr>
            <w:r w:rsidRPr="00793C05">
              <w:rPr>
                <w:rFonts w:ascii="Times New Roman" w:hAnsi="Times New Roman" w:cs="Times New Roman"/>
                <w:i/>
                <w:color w:val="000000"/>
              </w:rPr>
              <w:t xml:space="preserve">Senior Pastor, Elder, </w:t>
            </w:r>
            <w:r w:rsidR="00336EC9">
              <w:rPr>
                <w:rFonts w:ascii="Times New Roman" w:hAnsi="Times New Roman" w:cs="Times New Roman"/>
                <w:i/>
                <w:color w:val="000000"/>
              </w:rPr>
              <w:t xml:space="preserve">or </w:t>
            </w:r>
            <w:r w:rsidRPr="00793C05">
              <w:rPr>
                <w:rFonts w:ascii="Times New Roman" w:hAnsi="Times New Roman" w:cs="Times New Roman"/>
                <w:i/>
                <w:color w:val="000000"/>
              </w:rPr>
              <w:t xml:space="preserve">Human Resources: </w:t>
            </w:r>
          </w:p>
          <w:p w14:paraId="037EDB9D" w14:textId="77777777" w:rsidR="00793C05" w:rsidRDefault="00793C05" w:rsidP="00793C05">
            <w:pPr>
              <w:rPr>
                <w:rFonts w:ascii="Times New Roman" w:hAnsi="Times New Roman" w:cs="Times New Roman"/>
                <w:color w:val="000000"/>
              </w:rPr>
            </w:pPr>
          </w:p>
          <w:p w14:paraId="34BBC4F1" w14:textId="77777777" w:rsidR="00793C05" w:rsidRDefault="00793C05" w:rsidP="00793C05">
            <w:pPr>
              <w:rPr>
                <w:rFonts w:ascii="Times New Roman" w:hAnsi="Times New Roman" w:cs="Times New Roman"/>
                <w:color w:val="000000"/>
              </w:rPr>
            </w:pPr>
          </w:p>
        </w:tc>
        <w:tc>
          <w:tcPr>
            <w:tcW w:w="2605" w:type="dxa"/>
          </w:tcPr>
          <w:p w14:paraId="227F2027" w14:textId="77777777" w:rsidR="00793C05" w:rsidRDefault="00793C05" w:rsidP="00A43868">
            <w:pPr>
              <w:rPr>
                <w:rFonts w:ascii="Times New Roman" w:hAnsi="Times New Roman" w:cs="Times New Roman"/>
                <w:color w:val="000000"/>
              </w:rPr>
            </w:pPr>
          </w:p>
        </w:tc>
      </w:tr>
    </w:tbl>
    <w:p w14:paraId="051066CB" w14:textId="77777777" w:rsidR="0039029D" w:rsidRPr="00793C05" w:rsidRDefault="0039029D">
      <w:pPr>
        <w:rPr>
          <w:rFonts w:ascii="Times New Roman" w:hAnsi="Times New Roman" w:cs="Times New Roman"/>
        </w:rPr>
      </w:pPr>
    </w:p>
    <w:sectPr w:rsidR="0039029D" w:rsidRPr="00793C05" w:rsidSect="0084350F">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6AF4C" w14:textId="77777777" w:rsidR="00653E9F" w:rsidRDefault="00653E9F" w:rsidP="0039029D">
      <w:r>
        <w:separator/>
      </w:r>
    </w:p>
  </w:endnote>
  <w:endnote w:type="continuationSeparator" w:id="0">
    <w:p w14:paraId="6FC9FDE4" w14:textId="77777777" w:rsidR="00653E9F" w:rsidRDefault="00653E9F" w:rsidP="0039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0478473"/>
      <w:docPartObj>
        <w:docPartGallery w:val="Page Numbers (Bottom of Page)"/>
        <w:docPartUnique/>
      </w:docPartObj>
    </w:sdtPr>
    <w:sdtEndPr>
      <w:rPr>
        <w:rStyle w:val="PageNumber"/>
      </w:rPr>
    </w:sdtEndPr>
    <w:sdtContent>
      <w:p w14:paraId="617D6312" w14:textId="77777777" w:rsidR="00CF2428" w:rsidRDefault="00CF2428" w:rsidP="004D64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4E95E3" w14:textId="77777777" w:rsidR="00CF2428" w:rsidRDefault="00CF2428" w:rsidP="00CF24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7C08" w14:textId="77777777" w:rsidR="00CA645F" w:rsidRDefault="00CA645F">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BEDF694" w14:textId="77777777" w:rsidR="00CF2428" w:rsidRDefault="00CF2428" w:rsidP="00CF24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2A80" w14:textId="77777777" w:rsidR="00653E9F" w:rsidRDefault="00653E9F" w:rsidP="0039029D">
      <w:r>
        <w:separator/>
      </w:r>
    </w:p>
  </w:footnote>
  <w:footnote w:type="continuationSeparator" w:id="0">
    <w:p w14:paraId="18683568" w14:textId="77777777" w:rsidR="00653E9F" w:rsidRDefault="00653E9F" w:rsidP="0039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885D" w14:textId="03EF2DB9" w:rsidR="00CF2428" w:rsidRDefault="0033549C" w:rsidP="00CF2428">
    <w:pPr>
      <w:pStyle w:val="Header"/>
      <w:jc w:val="center"/>
    </w:pPr>
    <w:r>
      <w:rPr>
        <w:noProof/>
      </w:rPr>
      <w:drawing>
        <wp:inline distT="0" distB="0" distL="0" distR="0" wp14:anchorId="09B9D546" wp14:editId="39378159">
          <wp:extent cx="3030152" cy="939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603 pivothorizprint_white.png"/>
                  <pic:cNvPicPr/>
                </pic:nvPicPr>
                <pic:blipFill>
                  <a:blip r:embed="rId1">
                    <a:extLst>
                      <a:ext uri="{28A0092B-C50C-407E-A947-70E740481C1C}">
                        <a14:useLocalDpi xmlns:a14="http://schemas.microsoft.com/office/drawing/2010/main" val="0"/>
                      </a:ext>
                    </a:extLst>
                  </a:blip>
                  <a:stretch>
                    <a:fillRect/>
                  </a:stretch>
                </pic:blipFill>
                <pic:spPr>
                  <a:xfrm>
                    <a:off x="0" y="0"/>
                    <a:ext cx="3112694" cy="965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1420"/>
    <w:multiLevelType w:val="hybridMultilevel"/>
    <w:tmpl w:val="E3E8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61260"/>
    <w:multiLevelType w:val="hybridMultilevel"/>
    <w:tmpl w:val="329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A0412"/>
    <w:multiLevelType w:val="hybridMultilevel"/>
    <w:tmpl w:val="A30E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3007A"/>
    <w:multiLevelType w:val="hybridMultilevel"/>
    <w:tmpl w:val="92A08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15F59"/>
    <w:multiLevelType w:val="hybridMultilevel"/>
    <w:tmpl w:val="54187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77D81"/>
    <w:multiLevelType w:val="hybridMultilevel"/>
    <w:tmpl w:val="07BA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15AA4"/>
    <w:multiLevelType w:val="hybridMultilevel"/>
    <w:tmpl w:val="3E48BD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9D"/>
    <w:rsid w:val="00053B56"/>
    <w:rsid w:val="000E3355"/>
    <w:rsid w:val="000E5E0F"/>
    <w:rsid w:val="00142FC5"/>
    <w:rsid w:val="00184414"/>
    <w:rsid w:val="00185767"/>
    <w:rsid w:val="0020069F"/>
    <w:rsid w:val="00201C70"/>
    <w:rsid w:val="00233202"/>
    <w:rsid w:val="00240618"/>
    <w:rsid w:val="00262CDF"/>
    <w:rsid w:val="00265DFF"/>
    <w:rsid w:val="002857D9"/>
    <w:rsid w:val="002A79FD"/>
    <w:rsid w:val="00334DDC"/>
    <w:rsid w:val="0033549C"/>
    <w:rsid w:val="00336EC9"/>
    <w:rsid w:val="0039029D"/>
    <w:rsid w:val="0051328F"/>
    <w:rsid w:val="0052601B"/>
    <w:rsid w:val="00572C8B"/>
    <w:rsid w:val="005A4CC6"/>
    <w:rsid w:val="005B0FA0"/>
    <w:rsid w:val="00653E9F"/>
    <w:rsid w:val="006839D3"/>
    <w:rsid w:val="00782966"/>
    <w:rsid w:val="00793C05"/>
    <w:rsid w:val="007B00A4"/>
    <w:rsid w:val="007C4B01"/>
    <w:rsid w:val="00812375"/>
    <w:rsid w:val="0082660B"/>
    <w:rsid w:val="0084350F"/>
    <w:rsid w:val="00940100"/>
    <w:rsid w:val="009B6582"/>
    <w:rsid w:val="00A13540"/>
    <w:rsid w:val="00A43868"/>
    <w:rsid w:val="00A816E4"/>
    <w:rsid w:val="00A94BF3"/>
    <w:rsid w:val="00AB2A8E"/>
    <w:rsid w:val="00BB102E"/>
    <w:rsid w:val="00BB1942"/>
    <w:rsid w:val="00C078E2"/>
    <w:rsid w:val="00C35CD5"/>
    <w:rsid w:val="00C857C9"/>
    <w:rsid w:val="00CA645F"/>
    <w:rsid w:val="00CE3874"/>
    <w:rsid w:val="00CF2428"/>
    <w:rsid w:val="00D116B1"/>
    <w:rsid w:val="00D33FCC"/>
    <w:rsid w:val="00D77F00"/>
    <w:rsid w:val="00DA21CF"/>
    <w:rsid w:val="00E46999"/>
    <w:rsid w:val="00ED0606"/>
    <w:rsid w:val="00ED5F71"/>
    <w:rsid w:val="00F33724"/>
    <w:rsid w:val="00F6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BA3386"/>
  <w14:defaultImageDpi w14:val="32767"/>
  <w15:chartTrackingRefBased/>
  <w15:docId w15:val="{2F4A00FA-B6CF-894D-A2EE-911079DD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428"/>
    <w:pPr>
      <w:tabs>
        <w:tab w:val="center" w:pos="4680"/>
        <w:tab w:val="right" w:pos="9360"/>
      </w:tabs>
    </w:pPr>
  </w:style>
  <w:style w:type="character" w:customStyle="1" w:styleId="HeaderChar">
    <w:name w:val="Header Char"/>
    <w:basedOn w:val="DefaultParagraphFont"/>
    <w:link w:val="Header"/>
    <w:uiPriority w:val="99"/>
    <w:rsid w:val="00CF2428"/>
  </w:style>
  <w:style w:type="paragraph" w:styleId="Footer">
    <w:name w:val="footer"/>
    <w:basedOn w:val="Normal"/>
    <w:link w:val="FooterChar"/>
    <w:uiPriority w:val="99"/>
    <w:unhideWhenUsed/>
    <w:rsid w:val="00CF2428"/>
    <w:pPr>
      <w:tabs>
        <w:tab w:val="center" w:pos="4680"/>
        <w:tab w:val="right" w:pos="9360"/>
      </w:tabs>
    </w:pPr>
  </w:style>
  <w:style w:type="character" w:customStyle="1" w:styleId="FooterChar">
    <w:name w:val="Footer Char"/>
    <w:basedOn w:val="DefaultParagraphFont"/>
    <w:link w:val="Footer"/>
    <w:uiPriority w:val="99"/>
    <w:rsid w:val="00CF2428"/>
  </w:style>
  <w:style w:type="character" w:styleId="PageNumber">
    <w:name w:val="page number"/>
    <w:basedOn w:val="DefaultParagraphFont"/>
    <w:uiPriority w:val="99"/>
    <w:semiHidden/>
    <w:unhideWhenUsed/>
    <w:rsid w:val="00CF2428"/>
  </w:style>
  <w:style w:type="paragraph" w:styleId="ListParagraph">
    <w:name w:val="List Paragraph"/>
    <w:basedOn w:val="Normal"/>
    <w:uiPriority w:val="34"/>
    <w:qFormat/>
    <w:rsid w:val="00185767"/>
    <w:pPr>
      <w:ind w:left="720"/>
      <w:contextualSpacing/>
    </w:pPr>
  </w:style>
  <w:style w:type="table" w:styleId="TableGrid">
    <w:name w:val="Table Grid"/>
    <w:basedOn w:val="TableNormal"/>
    <w:uiPriority w:val="39"/>
    <w:rsid w:val="0079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Michael Bergeron</cp:lastModifiedBy>
  <cp:revision>33</cp:revision>
  <cp:lastPrinted>2018-07-15T21:48:00Z</cp:lastPrinted>
  <dcterms:created xsi:type="dcterms:W3CDTF">2018-05-28T18:17:00Z</dcterms:created>
  <dcterms:modified xsi:type="dcterms:W3CDTF">2018-07-18T02:18:00Z</dcterms:modified>
</cp:coreProperties>
</file>